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341B" w14:textId="77777777" w:rsidR="002E6263" w:rsidRDefault="002E6263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EE73E" w14:textId="77777777" w:rsidR="002E6263" w:rsidRDefault="002E6263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A240B" w14:textId="77777777" w:rsidR="002E6263" w:rsidRDefault="002E6263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590D6" w14:textId="77777777" w:rsidR="002E6263" w:rsidRDefault="002E6263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4F97" w14:textId="77777777" w:rsidR="002E6263" w:rsidRDefault="002E6263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06F00" w14:textId="77777777" w:rsidR="00B34C5B" w:rsidRDefault="008300EE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</w:p>
    <w:p w14:paraId="1DAF03EE" w14:textId="4F6BD424" w:rsidR="000562D4" w:rsidRPr="00E40413" w:rsidRDefault="000F602F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POLGÁRMESTERÉNEK</w:t>
      </w:r>
    </w:p>
    <w:p w14:paraId="5E368C63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4A461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30517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713E7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368E0" w14:textId="65615226" w:rsidR="000562D4" w:rsidRPr="00E40413" w:rsidRDefault="00EE25C6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75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sz w:val="24"/>
          <w:szCs w:val="24"/>
        </w:rPr>
        <w:t>II.1</w:t>
      </w:r>
      <w:r w:rsidR="00F3785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5B18B0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F0470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1DE9F0C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64BE5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A6EF9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03E0B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901F0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C3B25" w14:textId="77777777" w:rsidR="000562D4" w:rsidRPr="00E40413" w:rsidRDefault="008300EE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75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</w:p>
    <w:p w14:paraId="41459DBC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0FDFB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C4100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8D65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B20DA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817C6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4D2D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90F4A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C88E3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C41CE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577C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084AD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EBF08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37C1B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D0EB9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145A8CCD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853C9" w14:textId="1F70D3F5" w:rsidR="000562D4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 w:rsidR="00EE25C6">
        <w:rPr>
          <w:rFonts w:ascii="Times New Roman" w:hAnsi="Times New Roman" w:cs="Times New Roman"/>
          <w:bCs/>
          <w:sz w:val="24"/>
          <w:szCs w:val="24"/>
        </w:rPr>
        <w:t>2021. február 1</w:t>
      </w:r>
      <w:r w:rsidR="00F37859">
        <w:rPr>
          <w:rFonts w:ascii="Times New Roman" w:hAnsi="Times New Roman" w:cs="Times New Roman"/>
          <w:bCs/>
          <w:sz w:val="24"/>
          <w:szCs w:val="24"/>
        </w:rPr>
        <w:t>5</w:t>
      </w:r>
      <w:r w:rsidR="00EE25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133284" w14:textId="77777777" w:rsidR="00492A0B" w:rsidRPr="00E40413" w:rsidRDefault="00492A0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985CC65" w14:textId="39C6D1E2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 w:rsidR="00492A0B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</w:t>
      </w:r>
      <w:r w:rsidR="00637549">
        <w:rPr>
          <w:rFonts w:ascii="Times New Roman" w:hAnsi="Times New Roman" w:cs="Times New Roman"/>
          <w:sz w:val="24"/>
          <w:szCs w:val="24"/>
        </w:rPr>
        <w:t>1</w:t>
      </w:r>
      <w:r w:rsidRPr="00E40413">
        <w:rPr>
          <w:rFonts w:ascii="Times New Roman" w:hAnsi="Times New Roman" w:cs="Times New Roman"/>
          <w:sz w:val="24"/>
          <w:szCs w:val="24"/>
        </w:rPr>
        <w:t>.</w:t>
      </w:r>
      <w:r w:rsidR="00EE25C6">
        <w:rPr>
          <w:rFonts w:ascii="Times New Roman" w:hAnsi="Times New Roman" w:cs="Times New Roman"/>
          <w:sz w:val="24"/>
          <w:szCs w:val="24"/>
        </w:rPr>
        <w:t xml:space="preserve"> február 1</w:t>
      </w:r>
      <w:r w:rsidR="00F37859">
        <w:rPr>
          <w:rFonts w:ascii="Times New Roman" w:hAnsi="Times New Roman" w:cs="Times New Roman"/>
          <w:sz w:val="24"/>
          <w:szCs w:val="24"/>
        </w:rPr>
        <w:t>6</w:t>
      </w:r>
      <w:r w:rsidR="00EE25C6">
        <w:rPr>
          <w:rFonts w:ascii="Times New Roman" w:hAnsi="Times New Roman" w:cs="Times New Roman"/>
          <w:sz w:val="24"/>
          <w:szCs w:val="24"/>
        </w:rPr>
        <w:t>.</w:t>
      </w:r>
    </w:p>
    <w:p w14:paraId="3CFEFB62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CFEBD63" w14:textId="7D47B3E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 w:rsidR="00492A0B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</w:t>
      </w:r>
      <w:r w:rsidR="00637549">
        <w:rPr>
          <w:rFonts w:ascii="Times New Roman" w:hAnsi="Times New Roman" w:cs="Times New Roman"/>
          <w:sz w:val="24"/>
          <w:szCs w:val="24"/>
        </w:rPr>
        <w:t>1</w:t>
      </w:r>
      <w:r w:rsidR="00DC1EFF">
        <w:rPr>
          <w:rFonts w:ascii="Times New Roman" w:hAnsi="Times New Roman" w:cs="Times New Roman"/>
          <w:sz w:val="24"/>
          <w:szCs w:val="24"/>
        </w:rPr>
        <w:t>.</w:t>
      </w:r>
      <w:r w:rsidR="00EE25C6">
        <w:rPr>
          <w:rFonts w:ascii="Times New Roman" w:hAnsi="Times New Roman" w:cs="Times New Roman"/>
          <w:sz w:val="24"/>
          <w:szCs w:val="24"/>
        </w:rPr>
        <w:t xml:space="preserve"> február 1</w:t>
      </w:r>
      <w:r w:rsidR="00F37859">
        <w:rPr>
          <w:rFonts w:ascii="Times New Roman" w:hAnsi="Times New Roman" w:cs="Times New Roman"/>
          <w:sz w:val="24"/>
          <w:szCs w:val="24"/>
        </w:rPr>
        <w:t>7</w:t>
      </w:r>
      <w:r w:rsidR="00EE25C6">
        <w:rPr>
          <w:rFonts w:ascii="Times New Roman" w:hAnsi="Times New Roman" w:cs="Times New Roman"/>
          <w:sz w:val="24"/>
          <w:szCs w:val="24"/>
        </w:rPr>
        <w:t>.</w:t>
      </w:r>
    </w:p>
    <w:p w14:paraId="73B4502F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7751761" w14:textId="77777777" w:rsidR="000562D4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20ECB45" w14:textId="77777777" w:rsidR="00B34C5B" w:rsidRDefault="00B34C5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197BA9F" w14:textId="77777777" w:rsidR="00EE25C6" w:rsidRDefault="00EE25C6" w:rsidP="005873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CE3850D" w14:textId="0B811B18" w:rsidR="005873B4" w:rsidRPr="008E22D0" w:rsidRDefault="005873B4" w:rsidP="005873B4">
      <w:pPr>
        <w:jc w:val="both"/>
        <w:rPr>
          <w:rFonts w:ascii="Times New Roman" w:hAnsi="Times New Roman" w:cs="Times New Roman"/>
          <w:sz w:val="24"/>
          <w:szCs w:val="24"/>
        </w:rPr>
      </w:pPr>
      <w:r w:rsidRPr="005873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Nagylak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Község Önkormányzat</w:t>
      </w:r>
      <w:r w:rsidRPr="00A30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polgármestereként</w:t>
      </w:r>
      <w:r w:rsidRPr="008E22D0">
        <w:rPr>
          <w:rFonts w:ascii="Times New Roman" w:hAnsi="Times New Roman" w:cs="Times New Roman"/>
          <w:sz w:val="24"/>
          <w:szCs w:val="24"/>
        </w:rPr>
        <w:t xml:space="preserve"> Magyarország Alaptörvénye 32. cikk (2) bekezdésében kapott eredeti jogalkot</w:t>
      </w:r>
      <w:r>
        <w:rPr>
          <w:rFonts w:ascii="Times New Roman" w:hAnsi="Times New Roman" w:cs="Times New Roman"/>
          <w:sz w:val="24"/>
          <w:szCs w:val="24"/>
        </w:rPr>
        <w:t>ói</w:t>
      </w:r>
      <w:r w:rsidRPr="008E22D0">
        <w:rPr>
          <w:rFonts w:ascii="Times New Roman" w:hAnsi="Times New Roman" w:cs="Times New Roman"/>
          <w:sz w:val="24"/>
          <w:szCs w:val="24"/>
        </w:rPr>
        <w:t xml:space="preserve"> hatáskörében, valamint a Magyarország helyi önkormányzatairól szóló 2011. évi CLXXXIX. törvény 13. §. (1) bekezdés 2. pontban meghatározott feladatkörében eljárva </w:t>
      </w:r>
      <w:r>
        <w:rPr>
          <w:rFonts w:ascii="Times New Roman" w:hAnsi="Times New Roman" w:cs="Times New Roman"/>
          <w:sz w:val="24"/>
          <w:szCs w:val="24"/>
        </w:rPr>
        <w:t xml:space="preserve">– figyelemmel a </w:t>
      </w:r>
      <w:r w:rsidRPr="00131952">
        <w:rPr>
          <w:rFonts w:ascii="Times New Roman" w:hAnsi="Times New Roman" w:cs="Times New Roman"/>
          <w:sz w:val="24"/>
          <w:szCs w:val="24"/>
        </w:rPr>
        <w:t xml:space="preserve">veszélyhelyzet kihirdetéséről szóló </w:t>
      </w:r>
      <w:r w:rsidR="006B36E4">
        <w:rPr>
          <w:rFonts w:ascii="Times New Roman" w:hAnsi="Times New Roman" w:cs="Times New Roman"/>
          <w:sz w:val="24"/>
          <w:szCs w:val="24"/>
        </w:rPr>
        <w:t>27</w:t>
      </w:r>
      <w:r w:rsidRPr="0013195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B36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1952">
        <w:rPr>
          <w:rFonts w:ascii="Times New Roman" w:eastAsia="Times New Roman" w:hAnsi="Times New Roman" w:cs="Times New Roman"/>
          <w:sz w:val="24"/>
          <w:szCs w:val="24"/>
        </w:rPr>
        <w:t>. (I.</w:t>
      </w:r>
      <w:r w:rsidR="006B36E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31952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131952">
        <w:rPr>
          <w:rFonts w:ascii="Times New Roman" w:hAnsi="Times New Roman" w:cs="Times New Roman"/>
          <w:sz w:val="32"/>
          <w:szCs w:val="32"/>
        </w:rPr>
        <w:t xml:space="preserve"> </w:t>
      </w:r>
      <w:r w:rsidRPr="00131952">
        <w:rPr>
          <w:rFonts w:ascii="Times New Roman" w:hAnsi="Times New Roman" w:cs="Times New Roman"/>
          <w:sz w:val="24"/>
          <w:szCs w:val="24"/>
        </w:rPr>
        <w:t>kormányrendeletre, valamint a katasztrófavédelemről és a hozzá kapcsolódó egyes törvények módosításáról szóló 2011. évi CXXVIII. törvény 46. § (4) bekezdésére – a következőket</w:t>
      </w:r>
      <w:r>
        <w:rPr>
          <w:rFonts w:ascii="Times New Roman" w:hAnsi="Times New Roman" w:cs="Times New Roman"/>
          <w:sz w:val="24"/>
          <w:szCs w:val="24"/>
        </w:rPr>
        <w:t xml:space="preserve"> rendelem el:</w:t>
      </w:r>
    </w:p>
    <w:p w14:paraId="7A860B4A" w14:textId="33AAD48D" w:rsidR="000562D4" w:rsidRPr="005873B4" w:rsidRDefault="005873B4" w:rsidP="005873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C0202" w14:textId="77777777" w:rsidR="006049A5" w:rsidRPr="00F50511" w:rsidRDefault="006049A5" w:rsidP="006049A5">
      <w:pPr>
        <w:jc w:val="center"/>
        <w:rPr>
          <w:b/>
        </w:rPr>
      </w:pPr>
    </w:p>
    <w:p w14:paraId="6195BE66" w14:textId="77777777" w:rsidR="006049A5" w:rsidRPr="006049A5" w:rsidRDefault="006049A5" w:rsidP="00604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5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48B62752" w14:textId="77777777" w:rsidR="006049A5" w:rsidRPr="006049A5" w:rsidRDefault="006049A5" w:rsidP="00604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F4D95" w14:textId="52F4E827" w:rsidR="006049A5" w:rsidRDefault="006049A5" w:rsidP="006049A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A rendelet hatálya kiterjed </w:t>
      </w:r>
      <w:r>
        <w:rPr>
          <w:rFonts w:ascii="Times New Roman" w:hAnsi="Times New Roman" w:cs="Times New Roman"/>
          <w:sz w:val="24"/>
          <w:szCs w:val="24"/>
        </w:rPr>
        <w:t xml:space="preserve">Nagylak </w:t>
      </w:r>
      <w:r w:rsidRPr="006049A5">
        <w:rPr>
          <w:rFonts w:ascii="Times New Roman" w:hAnsi="Times New Roman" w:cs="Times New Roman"/>
          <w:sz w:val="24"/>
          <w:szCs w:val="24"/>
        </w:rPr>
        <w:t xml:space="preserve">Község Önkormányzatára, </w:t>
      </w:r>
      <w:r>
        <w:rPr>
          <w:rFonts w:ascii="Times New Roman" w:hAnsi="Times New Roman" w:cs="Times New Roman"/>
          <w:sz w:val="24"/>
          <w:szCs w:val="24"/>
        </w:rPr>
        <w:t>Nagylak</w:t>
      </w:r>
      <w:r w:rsidRPr="006049A5">
        <w:rPr>
          <w:rFonts w:ascii="Times New Roman" w:hAnsi="Times New Roman" w:cs="Times New Roman"/>
          <w:sz w:val="24"/>
          <w:szCs w:val="24"/>
        </w:rPr>
        <w:t xml:space="preserve"> Község képviselő-testületére, annak bizottságaira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B034D" w14:textId="77777777" w:rsidR="00A85102" w:rsidRDefault="00A85102" w:rsidP="00A851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2009F8" w14:textId="6D3A53E1" w:rsidR="006049A5" w:rsidRPr="006049A5" w:rsidRDefault="006049A5" w:rsidP="006049A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 w:rsidR="006F3613">
        <w:rPr>
          <w:rFonts w:ascii="Times New Roman" w:hAnsi="Times New Roman" w:cs="Times New Roman"/>
          <w:sz w:val="24"/>
          <w:szCs w:val="24"/>
        </w:rPr>
        <w:t xml:space="preserve">Nagylak Község </w:t>
      </w:r>
      <w:proofErr w:type="gramStart"/>
      <w:r w:rsidR="006F3613">
        <w:rPr>
          <w:rFonts w:ascii="Times New Roman" w:hAnsi="Times New Roman" w:cs="Times New Roman"/>
          <w:sz w:val="24"/>
          <w:szCs w:val="24"/>
        </w:rPr>
        <w:t xml:space="preserve">Polgármestereként </w:t>
      </w:r>
      <w:r w:rsidRPr="006049A5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államháztartásról szóló 2011. évi CXCV. törvény 23. § (2) bekezdésében foglalt rendelkezések alapján a </w:t>
      </w:r>
      <w:r w:rsidR="006F3613">
        <w:rPr>
          <w:rFonts w:ascii="Times New Roman" w:hAnsi="Times New Roman" w:cs="Times New Roman"/>
          <w:sz w:val="24"/>
          <w:szCs w:val="24"/>
        </w:rPr>
        <w:t xml:space="preserve">2021. évi </w:t>
      </w:r>
      <w:r w:rsidRPr="006049A5">
        <w:rPr>
          <w:rFonts w:ascii="Times New Roman" w:hAnsi="Times New Roman" w:cs="Times New Roman"/>
          <w:sz w:val="24"/>
          <w:szCs w:val="24"/>
        </w:rPr>
        <w:t>költségvetés táblarendszerét e rendelet mellékletei szerint</w:t>
      </w:r>
      <w:r w:rsidR="006F3613">
        <w:rPr>
          <w:rFonts w:ascii="Times New Roman" w:hAnsi="Times New Roman" w:cs="Times New Roman"/>
          <w:sz w:val="24"/>
          <w:szCs w:val="24"/>
        </w:rPr>
        <w:t xml:space="preserve">i tartalommal </w:t>
      </w:r>
      <w:r w:rsidRPr="006049A5">
        <w:rPr>
          <w:rFonts w:ascii="Times New Roman" w:hAnsi="Times New Roman" w:cs="Times New Roman"/>
          <w:sz w:val="24"/>
          <w:szCs w:val="24"/>
        </w:rPr>
        <w:t>hagy</w:t>
      </w:r>
      <w:r w:rsidR="006F3613">
        <w:rPr>
          <w:rFonts w:ascii="Times New Roman" w:hAnsi="Times New Roman" w:cs="Times New Roman"/>
          <w:sz w:val="24"/>
          <w:szCs w:val="24"/>
        </w:rPr>
        <w:t xml:space="preserve">om </w:t>
      </w:r>
      <w:r w:rsidRPr="006049A5">
        <w:rPr>
          <w:rFonts w:ascii="Times New Roman" w:hAnsi="Times New Roman" w:cs="Times New Roman"/>
          <w:sz w:val="24"/>
          <w:szCs w:val="24"/>
        </w:rPr>
        <w:t>jóvá.</w:t>
      </w:r>
    </w:p>
    <w:p w14:paraId="3D2B5BD1" w14:textId="77777777" w:rsidR="006049A5" w:rsidRPr="006049A5" w:rsidRDefault="006049A5" w:rsidP="006049A5">
      <w:pPr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6E29E8" w14:textId="77777777" w:rsidR="006049A5" w:rsidRPr="006049A5" w:rsidRDefault="006049A5" w:rsidP="006049A5">
      <w:pPr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A7FF8" w14:textId="77777777" w:rsidR="006049A5" w:rsidRPr="006049A5" w:rsidRDefault="006049A5" w:rsidP="006049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5">
        <w:rPr>
          <w:rFonts w:ascii="Times New Roman" w:hAnsi="Times New Roman" w:cs="Times New Roman"/>
          <w:b/>
          <w:sz w:val="24"/>
          <w:szCs w:val="24"/>
        </w:rPr>
        <w:t>2. §</w:t>
      </w:r>
    </w:p>
    <w:p w14:paraId="691C535D" w14:textId="77777777" w:rsidR="006049A5" w:rsidRPr="006049A5" w:rsidRDefault="006049A5" w:rsidP="0060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703CD" w14:textId="23EE572D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A</w:t>
      </w:r>
      <w:r w:rsidR="00A85102">
        <w:rPr>
          <w:rFonts w:ascii="Times New Roman" w:hAnsi="Times New Roman" w:cs="Times New Roman"/>
          <w:sz w:val="24"/>
          <w:szCs w:val="24"/>
        </w:rPr>
        <w:t xml:space="preserve">z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önkormányzat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08C8">
        <w:rPr>
          <w:rFonts w:ascii="Times New Roman" w:hAnsi="Times New Roman" w:cs="Times New Roman"/>
          <w:sz w:val="24"/>
          <w:szCs w:val="24"/>
        </w:rPr>
        <w:t>1</w:t>
      </w:r>
      <w:r w:rsidRPr="006049A5">
        <w:rPr>
          <w:rFonts w:ascii="Times New Roman" w:hAnsi="Times New Roman" w:cs="Times New Roman"/>
          <w:sz w:val="24"/>
          <w:szCs w:val="24"/>
        </w:rPr>
        <w:t>. évi költségvetését</w:t>
      </w:r>
    </w:p>
    <w:p w14:paraId="4E19DAB0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50E77EA8" w14:textId="3B550ECB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851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3B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85102">
        <w:rPr>
          <w:rFonts w:ascii="Times New Roman" w:hAnsi="Times New Roman" w:cs="Times New Roman"/>
          <w:b/>
          <w:bCs/>
          <w:sz w:val="24"/>
          <w:szCs w:val="24"/>
        </w:rPr>
        <w:t xml:space="preserve">115 481 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Ft 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bevétellel és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85102">
        <w:rPr>
          <w:rFonts w:ascii="Times New Roman" w:hAnsi="Times New Roman" w:cs="Times New Roman"/>
          <w:b/>
          <w:sz w:val="24"/>
          <w:szCs w:val="24"/>
        </w:rPr>
        <w:t>2</w:t>
      </w:r>
      <w:r w:rsidR="0098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02">
        <w:rPr>
          <w:rFonts w:ascii="Times New Roman" w:hAnsi="Times New Roman" w:cs="Times New Roman"/>
          <w:b/>
          <w:sz w:val="24"/>
          <w:szCs w:val="24"/>
        </w:rPr>
        <w:t>115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02">
        <w:rPr>
          <w:rFonts w:ascii="Times New Roman" w:hAnsi="Times New Roman" w:cs="Times New Roman"/>
          <w:b/>
          <w:sz w:val="24"/>
          <w:szCs w:val="24"/>
        </w:rPr>
        <w:t>481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Ft kiadással</w:t>
      </w:r>
      <w:r w:rsidRPr="006049A5">
        <w:rPr>
          <w:rFonts w:ascii="Times New Roman" w:hAnsi="Times New Roman" w:cs="Times New Roman"/>
          <w:sz w:val="24"/>
          <w:szCs w:val="24"/>
        </w:rPr>
        <w:t>, ezen belül</w:t>
      </w:r>
    </w:p>
    <w:p w14:paraId="5BF2E260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0FE35392" w14:textId="43EF9F9F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bevételeit: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="00A85102">
        <w:rPr>
          <w:rFonts w:ascii="Times New Roman" w:hAnsi="Times New Roman" w:cs="Times New Roman"/>
          <w:sz w:val="24"/>
          <w:szCs w:val="24"/>
        </w:rPr>
        <w:t>78 759 213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="00A85102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költségvetési bevétellel</w:t>
      </w:r>
    </w:p>
    <w:p w14:paraId="1F09C196" w14:textId="01D8CE39" w:rsidR="006049A5" w:rsidRPr="006049A5" w:rsidRDefault="00A85102" w:rsidP="006049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33 356 268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Ft  </w:t>
      </w:r>
      <w:r w:rsidR="006049A5" w:rsidRPr="006049A5">
        <w:rPr>
          <w:rFonts w:ascii="Times New Roman" w:hAnsi="Times New Roman" w:cs="Times New Roman"/>
          <w:bCs/>
          <w:sz w:val="24"/>
          <w:szCs w:val="24"/>
        </w:rPr>
        <w:t>finanszírozási</w:t>
      </w:r>
      <w:proofErr w:type="gramEnd"/>
      <w:r w:rsidR="006049A5" w:rsidRPr="006049A5">
        <w:rPr>
          <w:rFonts w:ascii="Times New Roman" w:hAnsi="Times New Roman" w:cs="Times New Roman"/>
          <w:bCs/>
          <w:sz w:val="24"/>
          <w:szCs w:val="24"/>
        </w:rPr>
        <w:t xml:space="preserve"> bevétellel,</w:t>
      </w:r>
    </w:p>
    <w:p w14:paraId="54545E26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</w:p>
    <w:p w14:paraId="43ACBCA9" w14:textId="22CB0108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/>
          <w:bCs/>
          <w:sz w:val="24"/>
          <w:szCs w:val="24"/>
        </w:rPr>
        <w:t>kiadásait: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="00DC4756">
        <w:rPr>
          <w:rFonts w:ascii="Times New Roman" w:hAnsi="Times New Roman" w:cs="Times New Roman"/>
          <w:sz w:val="24"/>
          <w:szCs w:val="24"/>
        </w:rPr>
        <w:t>9</w:t>
      </w:r>
      <w:r w:rsidR="00BC5DC5">
        <w:rPr>
          <w:rFonts w:ascii="Times New Roman" w:hAnsi="Times New Roman" w:cs="Times New Roman"/>
          <w:sz w:val="24"/>
          <w:szCs w:val="24"/>
        </w:rPr>
        <w:t>4</w:t>
      </w:r>
      <w:r w:rsidR="00DC4756">
        <w:rPr>
          <w:rFonts w:ascii="Times New Roman" w:hAnsi="Times New Roman" w:cs="Times New Roman"/>
          <w:sz w:val="24"/>
          <w:szCs w:val="24"/>
        </w:rPr>
        <w:t> </w:t>
      </w:r>
      <w:r w:rsidR="00BC5DC5">
        <w:rPr>
          <w:rFonts w:ascii="Times New Roman" w:hAnsi="Times New Roman" w:cs="Times New Roman"/>
          <w:sz w:val="24"/>
          <w:szCs w:val="24"/>
        </w:rPr>
        <w:t>179</w:t>
      </w:r>
      <w:r w:rsidR="00DC47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C5DC5">
        <w:rPr>
          <w:rFonts w:ascii="Times New Roman" w:hAnsi="Times New Roman" w:cs="Times New Roman"/>
          <w:sz w:val="24"/>
          <w:szCs w:val="24"/>
        </w:rPr>
        <w:t>499</w:t>
      </w:r>
      <w:r w:rsidR="00DC4756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</w:t>
      </w:r>
      <w:proofErr w:type="gramEnd"/>
      <w:r w:rsidR="00B47482">
        <w:rPr>
          <w:rFonts w:ascii="Times New Roman" w:hAnsi="Times New Roman" w:cs="Times New Roman"/>
          <w:sz w:val="24"/>
          <w:szCs w:val="24"/>
        </w:rPr>
        <w:t xml:space="preserve">   k</w:t>
      </w:r>
      <w:r w:rsidRPr="006049A5">
        <w:rPr>
          <w:rFonts w:ascii="Times New Roman" w:hAnsi="Times New Roman" w:cs="Times New Roman"/>
          <w:sz w:val="24"/>
          <w:szCs w:val="24"/>
        </w:rPr>
        <w:t>öltségvetési kiadással, ezen belül</w:t>
      </w:r>
    </w:p>
    <w:p w14:paraId="54CE659A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0D1CA65B" w14:textId="02B04B18" w:rsidR="006049A5" w:rsidRPr="006049A5" w:rsidRDefault="006049A5" w:rsidP="006049A5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482">
        <w:rPr>
          <w:rFonts w:ascii="Times New Roman" w:hAnsi="Times New Roman" w:cs="Times New Roman"/>
          <w:bCs/>
          <w:sz w:val="24"/>
          <w:szCs w:val="24"/>
        </w:rPr>
        <w:t xml:space="preserve">32 156 000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személyi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juttatással,</w:t>
      </w:r>
    </w:p>
    <w:p w14:paraId="1F26A9A2" w14:textId="6F1BC062" w:rsidR="006049A5" w:rsidRPr="006049A5" w:rsidRDefault="002E1B7B" w:rsidP="006049A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A5" w:rsidRPr="006049A5">
        <w:rPr>
          <w:rFonts w:ascii="Times New Roman" w:hAnsi="Times New Roman" w:cs="Times New Roman"/>
          <w:sz w:val="24"/>
          <w:szCs w:val="24"/>
        </w:rPr>
        <w:t xml:space="preserve"> </w:t>
      </w:r>
      <w:r w:rsidR="00B47482">
        <w:rPr>
          <w:rFonts w:ascii="Times New Roman" w:hAnsi="Times New Roman" w:cs="Times New Roman"/>
          <w:sz w:val="24"/>
          <w:szCs w:val="24"/>
        </w:rPr>
        <w:t xml:space="preserve"> 4 350 339 Ft   m</w:t>
      </w:r>
      <w:r w:rsidR="006049A5" w:rsidRPr="006049A5">
        <w:rPr>
          <w:rFonts w:ascii="Times New Roman" w:hAnsi="Times New Roman" w:cs="Times New Roman"/>
          <w:sz w:val="24"/>
          <w:szCs w:val="24"/>
        </w:rPr>
        <w:t>unkaadókat terhelő járulékok</w:t>
      </w:r>
      <w:r w:rsidR="00B47482">
        <w:rPr>
          <w:rFonts w:ascii="Times New Roman" w:hAnsi="Times New Roman" w:cs="Times New Roman"/>
          <w:sz w:val="24"/>
          <w:szCs w:val="24"/>
        </w:rPr>
        <w:t>kal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4664A6" w14:textId="61C27647" w:rsidR="006049A5" w:rsidRPr="006049A5" w:rsidRDefault="002E1B7B" w:rsidP="006049A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9A5">
        <w:rPr>
          <w:rFonts w:ascii="Times New Roman" w:hAnsi="Times New Roman" w:cs="Times New Roman"/>
          <w:bCs/>
          <w:sz w:val="24"/>
          <w:szCs w:val="24"/>
        </w:rPr>
        <w:t>4</w:t>
      </w:r>
      <w:r w:rsidR="00B47482">
        <w:rPr>
          <w:rFonts w:ascii="Times New Roman" w:hAnsi="Times New Roman" w:cs="Times New Roman"/>
          <w:bCs/>
          <w:sz w:val="24"/>
          <w:szCs w:val="24"/>
        </w:rPr>
        <w:t>2</w:t>
      </w:r>
      <w:r w:rsidR="00BC5DC5">
        <w:rPr>
          <w:rFonts w:ascii="Times New Roman" w:hAnsi="Times New Roman" w:cs="Times New Roman"/>
          <w:bCs/>
          <w:sz w:val="24"/>
          <w:szCs w:val="24"/>
        </w:rPr>
        <w:t> 179 559</w:t>
      </w:r>
      <w:r w:rsidR="00B47482"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="006049A5" w:rsidRPr="006049A5">
        <w:rPr>
          <w:rFonts w:ascii="Times New Roman" w:hAnsi="Times New Roman" w:cs="Times New Roman"/>
          <w:sz w:val="24"/>
          <w:szCs w:val="24"/>
        </w:rPr>
        <w:t xml:space="preserve"> </w:t>
      </w:r>
      <w:r w:rsidR="00B47482">
        <w:rPr>
          <w:rFonts w:ascii="Times New Roman" w:hAnsi="Times New Roman" w:cs="Times New Roman"/>
          <w:sz w:val="24"/>
          <w:szCs w:val="24"/>
        </w:rPr>
        <w:t xml:space="preserve"> </w:t>
      </w:r>
      <w:r w:rsidR="006049A5" w:rsidRPr="006049A5">
        <w:rPr>
          <w:rFonts w:ascii="Times New Roman" w:hAnsi="Times New Roman" w:cs="Times New Roman"/>
          <w:sz w:val="24"/>
          <w:szCs w:val="24"/>
        </w:rPr>
        <w:t xml:space="preserve"> dologi kiadással,</w:t>
      </w:r>
    </w:p>
    <w:p w14:paraId="0C900202" w14:textId="074165DF" w:rsidR="006049A5" w:rsidRPr="006049A5" w:rsidRDefault="002E1B7B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49A5">
        <w:rPr>
          <w:rFonts w:ascii="Times New Roman" w:hAnsi="Times New Roman" w:cs="Times New Roman"/>
          <w:bCs/>
          <w:sz w:val="24"/>
          <w:szCs w:val="24"/>
        </w:rPr>
        <w:t xml:space="preserve">3 950 000 </w:t>
      </w:r>
      <w:r w:rsidR="006049A5" w:rsidRPr="006049A5">
        <w:rPr>
          <w:rFonts w:ascii="Times New Roman" w:hAnsi="Times New Roman" w:cs="Times New Roman"/>
          <w:bCs/>
          <w:sz w:val="24"/>
          <w:szCs w:val="24"/>
        </w:rPr>
        <w:t xml:space="preserve">Ft  </w:t>
      </w:r>
      <w:r w:rsidR="00B47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9A5" w:rsidRPr="006049A5">
        <w:rPr>
          <w:rFonts w:ascii="Times New Roman" w:hAnsi="Times New Roman" w:cs="Times New Roman"/>
          <w:bCs/>
          <w:sz w:val="24"/>
          <w:szCs w:val="24"/>
        </w:rPr>
        <w:t>ellátottak pénzbeli juttatásaival,</w:t>
      </w:r>
    </w:p>
    <w:p w14:paraId="0BA9C811" w14:textId="7B778CF0" w:rsidR="006049A5" w:rsidRPr="006049A5" w:rsidRDefault="002E1B7B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C5DC5">
        <w:rPr>
          <w:rFonts w:ascii="Times New Roman" w:hAnsi="Times New Roman" w:cs="Times New Roman"/>
          <w:bCs/>
          <w:sz w:val="24"/>
          <w:szCs w:val="24"/>
        </w:rPr>
        <w:t>1 655 636</w:t>
      </w:r>
      <w:r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="006049A5" w:rsidRPr="006049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9A5" w:rsidRPr="006049A5">
        <w:rPr>
          <w:rFonts w:ascii="Times New Roman" w:hAnsi="Times New Roman" w:cs="Times New Roman"/>
          <w:bCs/>
          <w:sz w:val="24"/>
          <w:szCs w:val="24"/>
        </w:rPr>
        <w:t>működési célú pénzeszközátadással,</w:t>
      </w:r>
    </w:p>
    <w:p w14:paraId="0B6CF6A4" w14:textId="68E41DD0" w:rsidR="006049A5" w:rsidRDefault="002E1B7B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4 888 102 Ft</w:t>
      </w:r>
      <w:r w:rsidR="006049A5" w:rsidRPr="006049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9A5" w:rsidRPr="006049A5">
        <w:rPr>
          <w:rFonts w:ascii="Times New Roman" w:hAnsi="Times New Roman" w:cs="Times New Roman"/>
          <w:bCs/>
          <w:sz w:val="24"/>
          <w:szCs w:val="24"/>
        </w:rPr>
        <w:t>beruházási kiadással,</w:t>
      </w:r>
    </w:p>
    <w:p w14:paraId="1258AE19" w14:textId="4252A729" w:rsidR="002E1B7B" w:rsidRDefault="002E1B7B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4 999 863 Ft   felújítási kiadással,</w:t>
      </w:r>
    </w:p>
    <w:p w14:paraId="77E39A25" w14:textId="77777777" w:rsidR="008A1ACB" w:rsidRPr="006049A5" w:rsidRDefault="008A1ACB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</w:p>
    <w:p w14:paraId="7A8BE27D" w14:textId="2CCFECDE" w:rsidR="006049A5" w:rsidRPr="008A1ACB" w:rsidRDefault="008A1ACB" w:rsidP="008A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C5DC5">
        <w:rPr>
          <w:rFonts w:ascii="Times New Roman" w:hAnsi="Times New Roman" w:cs="Times New Roman"/>
          <w:bCs/>
          <w:sz w:val="24"/>
          <w:szCs w:val="24"/>
        </w:rPr>
        <w:t>7 935 </w:t>
      </w:r>
      <w:proofErr w:type="gramStart"/>
      <w:r w:rsidR="00BC5DC5">
        <w:rPr>
          <w:rFonts w:ascii="Times New Roman" w:hAnsi="Times New Roman" w:cs="Times New Roman"/>
          <w:bCs/>
          <w:sz w:val="24"/>
          <w:szCs w:val="24"/>
        </w:rPr>
        <w:t xml:space="preserve">982 </w:t>
      </w:r>
      <w:r>
        <w:rPr>
          <w:rFonts w:ascii="Times New Roman" w:hAnsi="Times New Roman" w:cs="Times New Roman"/>
          <w:bCs/>
          <w:sz w:val="24"/>
          <w:szCs w:val="24"/>
        </w:rPr>
        <w:t xml:space="preserve"> Ft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9A5" w:rsidRPr="006049A5">
        <w:rPr>
          <w:rFonts w:ascii="Times New Roman" w:hAnsi="Times New Roman" w:cs="Times New Roman"/>
          <w:sz w:val="24"/>
          <w:szCs w:val="24"/>
        </w:rPr>
        <w:t xml:space="preserve">   finanszírozási kiadással</w:t>
      </w:r>
      <w:r w:rsidR="006049A5" w:rsidRPr="006049A5">
        <w:rPr>
          <w:rFonts w:ascii="Times New Roman" w:hAnsi="Times New Roman" w:cs="Times New Roman"/>
          <w:b/>
          <w:sz w:val="24"/>
          <w:szCs w:val="24"/>
        </w:rPr>
        <w:t xml:space="preserve"> állapítja meg.  </w:t>
      </w:r>
    </w:p>
    <w:p w14:paraId="637CC0C8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43FC9DBC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4D3C1069" w14:textId="31E8FF39" w:rsidR="006049A5" w:rsidRPr="006049A5" w:rsidRDefault="006049A5" w:rsidP="006049A5">
      <w:pPr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>(2) Az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08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9A5">
        <w:rPr>
          <w:rFonts w:ascii="Times New Roman" w:hAnsi="Times New Roman" w:cs="Times New Roman"/>
          <w:sz w:val="24"/>
          <w:szCs w:val="24"/>
        </w:rPr>
        <w:t xml:space="preserve">évi költségvetésében finanszírozási bevételként a működési célú maradvány tervezett összege </w:t>
      </w:r>
      <w:r w:rsidR="00A850F1">
        <w:rPr>
          <w:rFonts w:ascii="Times New Roman" w:hAnsi="Times New Roman" w:cs="Times New Roman"/>
          <w:sz w:val="24"/>
          <w:szCs w:val="24"/>
        </w:rPr>
        <w:t>20 778 869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a felhalmozási célú maradvány tervezett összege </w:t>
      </w:r>
    </w:p>
    <w:p w14:paraId="144E6131" w14:textId="3D12A2BE" w:rsidR="006049A5" w:rsidRPr="006049A5" w:rsidRDefault="00A850F1" w:rsidP="00604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12 577 399</w:t>
      </w:r>
      <w:r w:rsidR="006049A5">
        <w:rPr>
          <w:rFonts w:ascii="Times New Roman" w:hAnsi="Times New Roman" w:cs="Times New Roman"/>
          <w:sz w:val="24"/>
          <w:szCs w:val="24"/>
        </w:rPr>
        <w:t xml:space="preserve"> F</w:t>
      </w:r>
      <w:r w:rsidR="006049A5" w:rsidRPr="006049A5">
        <w:rPr>
          <w:rFonts w:ascii="Times New Roman" w:hAnsi="Times New Roman" w:cs="Times New Roman"/>
          <w:sz w:val="24"/>
          <w:szCs w:val="24"/>
        </w:rPr>
        <w:t xml:space="preserve">t, a végleges összegek zárszámadáskor kerülnek elfogadásra, a különbözettel a költségvetés módosításra kerül. Finanszírozási kiadásként az államháztartási megelőlegezés összege </w:t>
      </w:r>
      <w:r w:rsidR="008F6849">
        <w:rPr>
          <w:rFonts w:ascii="Times New Roman" w:hAnsi="Times New Roman" w:cs="Times New Roman"/>
          <w:sz w:val="24"/>
          <w:szCs w:val="24"/>
        </w:rPr>
        <w:t xml:space="preserve">1 135 982 </w:t>
      </w:r>
      <w:r w:rsidR="006049A5" w:rsidRPr="006049A5">
        <w:rPr>
          <w:rFonts w:ascii="Times New Roman" w:hAnsi="Times New Roman" w:cs="Times New Roman"/>
          <w:sz w:val="24"/>
          <w:szCs w:val="24"/>
        </w:rPr>
        <w:t>Ft</w:t>
      </w:r>
      <w:r w:rsidR="008F68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49A5" w:rsidRPr="006049A5">
        <w:rPr>
          <w:rFonts w:ascii="Times New Roman" w:hAnsi="Times New Roman" w:cs="Times New Roman"/>
          <w:sz w:val="24"/>
          <w:szCs w:val="24"/>
        </w:rPr>
        <w:t xml:space="preserve">valamint </w:t>
      </w:r>
      <w:r w:rsidR="008F6849">
        <w:rPr>
          <w:rFonts w:ascii="Times New Roman" w:hAnsi="Times New Roman" w:cs="Times New Roman"/>
          <w:sz w:val="24"/>
          <w:szCs w:val="24"/>
        </w:rPr>
        <w:t xml:space="preserve"> 1</w:t>
      </w:r>
      <w:r w:rsidR="00CA768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A7688">
        <w:rPr>
          <w:rFonts w:ascii="Times New Roman" w:hAnsi="Times New Roman" w:cs="Times New Roman"/>
          <w:sz w:val="24"/>
          <w:szCs w:val="24"/>
        </w:rPr>
        <w:t> 800 000</w:t>
      </w:r>
      <w:r w:rsidR="008F6849">
        <w:rPr>
          <w:rFonts w:ascii="Times New Roman" w:hAnsi="Times New Roman" w:cs="Times New Roman"/>
          <w:sz w:val="24"/>
          <w:szCs w:val="24"/>
        </w:rPr>
        <w:t xml:space="preserve"> </w:t>
      </w:r>
      <w:r w:rsidR="006049A5" w:rsidRPr="006049A5">
        <w:rPr>
          <w:rFonts w:ascii="Times New Roman" w:hAnsi="Times New Roman" w:cs="Times New Roman"/>
          <w:sz w:val="24"/>
          <w:szCs w:val="24"/>
        </w:rPr>
        <w:t xml:space="preserve"> Ft általános </w:t>
      </w:r>
      <w:r w:rsidR="000E0D22">
        <w:rPr>
          <w:rFonts w:ascii="Times New Roman" w:hAnsi="Times New Roman" w:cs="Times New Roman"/>
          <w:sz w:val="24"/>
          <w:szCs w:val="24"/>
        </w:rPr>
        <w:t>tartalék</w:t>
      </w:r>
      <w:r w:rsidR="006049A5" w:rsidRPr="006049A5">
        <w:rPr>
          <w:rFonts w:ascii="Times New Roman" w:hAnsi="Times New Roman" w:cs="Times New Roman"/>
          <w:sz w:val="24"/>
          <w:szCs w:val="24"/>
        </w:rPr>
        <w:t xml:space="preserve"> került megtervezésre.</w:t>
      </w:r>
    </w:p>
    <w:p w14:paraId="1DF34E7F" w14:textId="77777777" w:rsidR="000562D4" w:rsidRPr="006049A5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A1732BC" w14:textId="77777777" w:rsidR="000562D4" w:rsidRPr="00E40413" w:rsidRDefault="000562D4" w:rsidP="000562D4">
      <w:pPr>
        <w:autoSpaceDE w:val="0"/>
        <w:autoSpaceDN w:val="0"/>
        <w:adjustRightInd w:val="0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7020C8C" w14:textId="77777777" w:rsidR="000562D4" w:rsidRPr="00E40413" w:rsidRDefault="000562D4" w:rsidP="000562D4">
      <w:pPr>
        <w:autoSpaceDE w:val="0"/>
        <w:autoSpaceDN w:val="0"/>
        <w:adjustRightInd w:val="0"/>
        <w:ind w:right="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47B6E" w14:textId="77777777" w:rsidR="002E6263" w:rsidRDefault="002E6263" w:rsidP="000562D4">
      <w:pPr>
        <w:autoSpaceDE w:val="0"/>
        <w:autoSpaceDN w:val="0"/>
        <w:adjustRightInd w:val="0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CB549" w14:textId="77777777" w:rsidR="000562D4" w:rsidRDefault="000E0D22" w:rsidP="000562D4">
      <w:pPr>
        <w:autoSpaceDE w:val="0"/>
        <w:autoSpaceDN w:val="0"/>
        <w:adjustRightInd w:val="0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6113B41E" w14:textId="77777777" w:rsidR="00F2235D" w:rsidRPr="00E40413" w:rsidRDefault="00F2235D" w:rsidP="000562D4">
      <w:pPr>
        <w:autoSpaceDE w:val="0"/>
        <w:autoSpaceDN w:val="0"/>
        <w:adjustRightInd w:val="0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1D3D1" w14:textId="060F3136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 w:rsidRPr="00F223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Nagylak </w:t>
      </w:r>
      <w:r w:rsidRPr="00F2235D">
        <w:rPr>
          <w:rFonts w:ascii="Times New Roman" w:hAnsi="Times New Roman" w:cs="Times New Roman"/>
          <w:sz w:val="24"/>
          <w:szCs w:val="24"/>
        </w:rPr>
        <w:t xml:space="preserve"> Község</w:t>
      </w:r>
      <w:proofErr w:type="gramEnd"/>
      <w:r w:rsidRPr="00F2235D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2235D">
        <w:rPr>
          <w:rFonts w:ascii="Times New Roman" w:hAnsi="Times New Roman" w:cs="Times New Roman"/>
          <w:sz w:val="24"/>
          <w:szCs w:val="24"/>
        </w:rPr>
        <w:t xml:space="preserve"> költségvetési címrendjét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235D">
        <w:rPr>
          <w:rFonts w:ascii="Times New Roman" w:hAnsi="Times New Roman" w:cs="Times New Roman"/>
          <w:sz w:val="24"/>
          <w:szCs w:val="24"/>
        </w:rPr>
        <w:t>. évre az 1. mellékletben foglaltak szerint határozza meg.</w:t>
      </w:r>
    </w:p>
    <w:p w14:paraId="0FDF9134" w14:textId="77777777" w:rsidR="00C62BF7" w:rsidRPr="00F2235D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1757C881" w14:textId="688C1F2C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 w:rsidRPr="00F2235D">
        <w:rPr>
          <w:rFonts w:ascii="Times New Roman" w:hAnsi="Times New Roman" w:cs="Times New Roman"/>
          <w:sz w:val="24"/>
          <w:szCs w:val="24"/>
        </w:rPr>
        <w:t>(2) Az önkormányzatot megillető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235D">
        <w:rPr>
          <w:rFonts w:ascii="Times New Roman" w:hAnsi="Times New Roman" w:cs="Times New Roman"/>
          <w:sz w:val="24"/>
          <w:szCs w:val="24"/>
        </w:rPr>
        <w:t>. évi állami támogatások jogcímenkénti alakulását a 2. melléklet tartalmazza.</w:t>
      </w:r>
    </w:p>
    <w:p w14:paraId="6294C1B6" w14:textId="77777777" w:rsidR="00C62BF7" w:rsidRPr="00F2235D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1DB3AC98" w14:textId="2714901D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 w:rsidRPr="00F2235D">
        <w:rPr>
          <w:rFonts w:ascii="Times New Roman" w:hAnsi="Times New Roman" w:cs="Times New Roman"/>
          <w:sz w:val="24"/>
          <w:szCs w:val="24"/>
        </w:rPr>
        <w:t>(3) Az önkormányzati szintű költségvetési bevételeket és költségvetési kiadásokat előirányzat csoportonként és kiemelt előirányzatonkénti bontásban a 3. és a 4. melléklet tartalmazza.</w:t>
      </w:r>
    </w:p>
    <w:p w14:paraId="5AE96DB1" w14:textId="77777777" w:rsidR="00C62BF7" w:rsidRPr="00F2235D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10F111BF" w14:textId="1EBAAB4B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 w:rsidRPr="00F223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F2235D">
        <w:rPr>
          <w:rFonts w:ascii="Times New Roman" w:hAnsi="Times New Roman" w:cs="Times New Roman"/>
          <w:sz w:val="24"/>
          <w:szCs w:val="24"/>
        </w:rPr>
        <w:t xml:space="preserve">Az önkormányzat költségvetésében szereplő </w:t>
      </w:r>
      <w:proofErr w:type="gramStart"/>
      <w:r>
        <w:rPr>
          <w:rFonts w:ascii="Times New Roman" w:hAnsi="Times New Roman" w:cs="Times New Roman"/>
          <w:sz w:val="24"/>
          <w:szCs w:val="24"/>
        </w:rPr>
        <w:t>bevétel</w:t>
      </w:r>
      <w:r w:rsidR="00505ABE">
        <w:rPr>
          <w:rFonts w:ascii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 xml:space="preserve"> feladatonkénti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megbontását </w:t>
      </w:r>
      <w:r w:rsidRPr="00F2235D">
        <w:rPr>
          <w:rFonts w:ascii="Times New Roman" w:hAnsi="Times New Roman" w:cs="Times New Roman"/>
          <w:sz w:val="24"/>
          <w:szCs w:val="24"/>
        </w:rPr>
        <w:t xml:space="preserve"> a 3/1. melléklet tartalmazza.</w:t>
      </w:r>
    </w:p>
    <w:p w14:paraId="489C3ECC" w14:textId="77777777" w:rsidR="00C62BF7" w:rsidRPr="00F2235D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0B428DA7" w14:textId="0CC9F65D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 w:rsidRPr="00F2235D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35D">
        <w:rPr>
          <w:rFonts w:ascii="Times New Roman" w:hAnsi="Times New Roman" w:cs="Times New Roman"/>
          <w:sz w:val="24"/>
          <w:szCs w:val="24"/>
        </w:rPr>
        <w:t xml:space="preserve"> Az önkormányzat költségvetésében</w:t>
      </w:r>
      <w:r>
        <w:rPr>
          <w:rFonts w:ascii="Times New Roman" w:hAnsi="Times New Roman" w:cs="Times New Roman"/>
          <w:sz w:val="24"/>
          <w:szCs w:val="24"/>
        </w:rPr>
        <w:t xml:space="preserve"> szereplő kiadások feladatonkénti megbontását</w:t>
      </w:r>
      <w:r w:rsidRPr="00F2235D">
        <w:rPr>
          <w:rFonts w:ascii="Times New Roman" w:hAnsi="Times New Roman" w:cs="Times New Roman"/>
          <w:sz w:val="24"/>
          <w:szCs w:val="24"/>
        </w:rPr>
        <w:t xml:space="preserve"> a 4/1. melléklet tartalmazza.</w:t>
      </w:r>
    </w:p>
    <w:p w14:paraId="3AFD0D8D" w14:textId="77777777" w:rsidR="00C62BF7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1340FB2A" w14:textId="7136FB29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Az </w:t>
      </w:r>
      <w:r w:rsidRPr="00F2235D">
        <w:rPr>
          <w:rFonts w:ascii="Times New Roman" w:hAnsi="Times New Roman" w:cs="Times New Roman"/>
          <w:sz w:val="24"/>
          <w:szCs w:val="24"/>
        </w:rPr>
        <w:t>önkormányzat ellátottak pénzbeli juttatásait a</w:t>
      </w:r>
      <w:r>
        <w:rPr>
          <w:rFonts w:ascii="Times New Roman" w:hAnsi="Times New Roman" w:cs="Times New Roman"/>
          <w:sz w:val="24"/>
          <w:szCs w:val="24"/>
        </w:rPr>
        <w:t>z 5</w:t>
      </w:r>
      <w:r w:rsidRPr="00F2235D">
        <w:rPr>
          <w:rFonts w:ascii="Times New Roman" w:hAnsi="Times New Roman" w:cs="Times New Roman"/>
          <w:sz w:val="24"/>
          <w:szCs w:val="24"/>
        </w:rPr>
        <w:t>. melléklet 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1D78C" w14:textId="77777777" w:rsidR="00C62BF7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3EF03647" w14:textId="069030C4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F2235D">
        <w:rPr>
          <w:rFonts w:ascii="Times New Roman" w:hAnsi="Times New Roman" w:cs="Times New Roman"/>
          <w:sz w:val="24"/>
          <w:szCs w:val="24"/>
        </w:rPr>
        <w:t xml:space="preserve">Az önkormányzat működési célú pénzeszköz átadását – társadalmi szervezetek támogatásai, véglegesen átadott pénzeszközök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235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2235D">
        <w:rPr>
          <w:rFonts w:ascii="Times New Roman" w:hAnsi="Times New Roman" w:cs="Times New Roman"/>
          <w:sz w:val="24"/>
          <w:szCs w:val="24"/>
        </w:rPr>
        <w:t>. melléklet tartalmazza</w:t>
      </w:r>
      <w:r w:rsidR="00C62BF7">
        <w:rPr>
          <w:rFonts w:ascii="Times New Roman" w:hAnsi="Times New Roman" w:cs="Times New Roman"/>
          <w:sz w:val="24"/>
          <w:szCs w:val="24"/>
        </w:rPr>
        <w:t>.</w:t>
      </w:r>
    </w:p>
    <w:p w14:paraId="64AB90FD" w14:textId="77777777" w:rsidR="00C62BF7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205F083A" w14:textId="24E6262F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Az önkormányzat beruházási kiadásait a 7. melléklet tartalmazza.</w:t>
      </w:r>
    </w:p>
    <w:p w14:paraId="2C539E9C" w14:textId="77777777" w:rsidR="00C62BF7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78CB6904" w14:textId="1EF88FBB" w:rsidR="00F2235D" w:rsidRDefault="00F2235D" w:rsidP="00F2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Az önkormányzat felújítási kiadásait a 8. melléklet tartalmazza.</w:t>
      </w:r>
    </w:p>
    <w:p w14:paraId="40AEB03B" w14:textId="77777777" w:rsidR="00C62BF7" w:rsidRDefault="00C62BF7" w:rsidP="00F2235D">
      <w:pPr>
        <w:rPr>
          <w:rFonts w:ascii="Times New Roman" w:hAnsi="Times New Roman" w:cs="Times New Roman"/>
          <w:sz w:val="24"/>
          <w:szCs w:val="24"/>
        </w:rPr>
      </w:pPr>
    </w:p>
    <w:p w14:paraId="2E2DE8DD" w14:textId="7A4A2719" w:rsidR="00C62BF7" w:rsidRDefault="00F2235D" w:rsidP="00C6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Az önkormányzat általános tartalék</w:t>
      </w:r>
      <w:r w:rsidR="00CA554C">
        <w:rPr>
          <w:rFonts w:ascii="Times New Roman" w:hAnsi="Times New Roman" w:cs="Times New Roman"/>
          <w:sz w:val="24"/>
          <w:szCs w:val="24"/>
        </w:rPr>
        <w:t>ának előirányzatát</w:t>
      </w:r>
      <w:r>
        <w:rPr>
          <w:rFonts w:ascii="Times New Roman" w:hAnsi="Times New Roman" w:cs="Times New Roman"/>
          <w:sz w:val="24"/>
          <w:szCs w:val="24"/>
        </w:rPr>
        <w:t xml:space="preserve"> a 9. melléklet tartalmazza</w:t>
      </w:r>
    </w:p>
    <w:p w14:paraId="0A6C6E5F" w14:textId="77777777" w:rsidR="00C62BF7" w:rsidRDefault="00C62BF7" w:rsidP="00C62BF7">
      <w:pPr>
        <w:rPr>
          <w:rFonts w:ascii="Times New Roman" w:hAnsi="Times New Roman" w:cs="Times New Roman"/>
          <w:sz w:val="24"/>
          <w:szCs w:val="24"/>
        </w:rPr>
      </w:pPr>
    </w:p>
    <w:p w14:paraId="5723167B" w14:textId="45B807B0" w:rsidR="00C62BF7" w:rsidRDefault="00C62BF7" w:rsidP="00C6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Pr="00F2235D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F2235D">
        <w:rPr>
          <w:rFonts w:ascii="Times New Roman" w:hAnsi="Times New Roman" w:cs="Times New Roman"/>
          <w:sz w:val="24"/>
          <w:szCs w:val="24"/>
        </w:rPr>
        <w:t>önkormányzati  bevételek</w:t>
      </w:r>
      <w:proofErr w:type="gramEnd"/>
      <w:r w:rsidRPr="00F2235D">
        <w:rPr>
          <w:rFonts w:ascii="Times New Roman" w:hAnsi="Times New Roman" w:cs="Times New Roman"/>
          <w:sz w:val="24"/>
          <w:szCs w:val="24"/>
        </w:rPr>
        <w:t xml:space="preserve"> és kiadások alakulásának mérlegszerű bemutatását 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2235D">
        <w:rPr>
          <w:rFonts w:ascii="Times New Roman" w:hAnsi="Times New Roman" w:cs="Times New Roman"/>
          <w:sz w:val="24"/>
          <w:szCs w:val="24"/>
        </w:rPr>
        <w:t xml:space="preserve">. melléklet tartalmazza. </w:t>
      </w:r>
    </w:p>
    <w:p w14:paraId="400BBB7C" w14:textId="1D246801" w:rsidR="00FF5498" w:rsidRDefault="00FF5498" w:rsidP="00C62BF7">
      <w:pPr>
        <w:rPr>
          <w:rFonts w:ascii="Times New Roman" w:hAnsi="Times New Roman" w:cs="Times New Roman"/>
          <w:sz w:val="24"/>
          <w:szCs w:val="24"/>
        </w:rPr>
      </w:pPr>
    </w:p>
    <w:p w14:paraId="70287B10" w14:textId="77777777" w:rsidR="00300292" w:rsidRDefault="00FF5498" w:rsidP="00300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="00300292">
        <w:rPr>
          <w:rFonts w:ascii="Times New Roman" w:hAnsi="Times New Roman" w:cs="Times New Roman"/>
          <w:sz w:val="24"/>
          <w:szCs w:val="24"/>
        </w:rPr>
        <w:t xml:space="preserve">A költségvetési egyenleg </w:t>
      </w:r>
      <w:proofErr w:type="gramStart"/>
      <w:r w:rsidR="00300292">
        <w:rPr>
          <w:rFonts w:ascii="Times New Roman" w:hAnsi="Times New Roman" w:cs="Times New Roman"/>
          <w:sz w:val="24"/>
          <w:szCs w:val="24"/>
        </w:rPr>
        <w:t>összegét  működési</w:t>
      </w:r>
      <w:proofErr w:type="gramEnd"/>
      <w:r w:rsidR="00300292">
        <w:rPr>
          <w:rFonts w:ascii="Times New Roman" w:hAnsi="Times New Roman" w:cs="Times New Roman"/>
          <w:sz w:val="24"/>
          <w:szCs w:val="24"/>
        </w:rPr>
        <w:t xml:space="preserve">  bevételek és kiadások egyenlege és felhalmozási bevételek és kiadások egyenlege szerinti bontásban a 11. melléklet tartalmazza.</w:t>
      </w:r>
    </w:p>
    <w:p w14:paraId="70F96545" w14:textId="77777777" w:rsidR="00300292" w:rsidRDefault="00300292" w:rsidP="00300292">
      <w:pPr>
        <w:rPr>
          <w:rFonts w:ascii="Times New Roman" w:hAnsi="Times New Roman" w:cs="Times New Roman"/>
          <w:sz w:val="24"/>
          <w:szCs w:val="24"/>
        </w:rPr>
      </w:pPr>
    </w:p>
    <w:p w14:paraId="07516AD8" w14:textId="77777777" w:rsidR="004A3DE0" w:rsidRDefault="00300292" w:rsidP="004A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Nagylak </w:t>
      </w:r>
      <w:r w:rsidRPr="00F2235D">
        <w:rPr>
          <w:rFonts w:ascii="Times New Roman" w:hAnsi="Times New Roman" w:cs="Times New Roman"/>
          <w:sz w:val="24"/>
          <w:szCs w:val="24"/>
        </w:rPr>
        <w:t xml:space="preserve"> Község</w:t>
      </w:r>
      <w:proofErr w:type="gramEnd"/>
      <w:r w:rsidRPr="00F2235D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2235D">
        <w:rPr>
          <w:rFonts w:ascii="Times New Roman" w:hAnsi="Times New Roman" w:cs="Times New Roman"/>
          <w:sz w:val="24"/>
          <w:szCs w:val="24"/>
        </w:rPr>
        <w:t xml:space="preserve"> létszámkeretét a   közfoglalkoztatottak teljes munkaidőre számított éves létszámkeretét a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F2235D">
        <w:rPr>
          <w:rFonts w:ascii="Times New Roman" w:hAnsi="Times New Roman" w:cs="Times New Roman"/>
          <w:sz w:val="24"/>
          <w:szCs w:val="24"/>
        </w:rPr>
        <w:t>. melléklet tartalmazza.</w:t>
      </w:r>
    </w:p>
    <w:p w14:paraId="1A502795" w14:textId="77777777" w:rsidR="004A3DE0" w:rsidRDefault="004A3DE0" w:rsidP="004A3DE0">
      <w:pPr>
        <w:rPr>
          <w:rFonts w:ascii="Times New Roman" w:hAnsi="Times New Roman" w:cs="Times New Roman"/>
          <w:sz w:val="24"/>
          <w:szCs w:val="24"/>
        </w:rPr>
      </w:pPr>
    </w:p>
    <w:p w14:paraId="75B1CDFD" w14:textId="77777777" w:rsidR="00652CC9" w:rsidRDefault="004A3DE0" w:rsidP="0065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Pr="00F2235D">
        <w:rPr>
          <w:rFonts w:ascii="Times New Roman" w:hAnsi="Times New Roman" w:cs="Times New Roman"/>
          <w:sz w:val="24"/>
          <w:szCs w:val="24"/>
        </w:rPr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35D">
        <w:rPr>
          <w:rFonts w:ascii="Times New Roman" w:hAnsi="Times New Roman" w:cs="Times New Roman"/>
          <w:sz w:val="24"/>
          <w:szCs w:val="24"/>
        </w:rPr>
        <w:t xml:space="preserve">előirányzat felhasználási ütemtervét 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2235D">
        <w:rPr>
          <w:rFonts w:ascii="Times New Roman" w:hAnsi="Times New Roman" w:cs="Times New Roman"/>
          <w:sz w:val="24"/>
          <w:szCs w:val="24"/>
        </w:rPr>
        <w:t>. melléklet tartalmazza.</w:t>
      </w:r>
    </w:p>
    <w:p w14:paraId="297615C6" w14:textId="77777777" w:rsidR="00652CC9" w:rsidRDefault="00652CC9" w:rsidP="00652CC9">
      <w:pPr>
        <w:rPr>
          <w:rFonts w:ascii="Times New Roman" w:hAnsi="Times New Roman" w:cs="Times New Roman"/>
          <w:sz w:val="24"/>
          <w:szCs w:val="24"/>
        </w:rPr>
      </w:pPr>
    </w:p>
    <w:p w14:paraId="5557A2F8" w14:textId="77777777" w:rsidR="00D16ED8" w:rsidRDefault="00652CC9" w:rsidP="00D16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(15) </w:t>
      </w:r>
      <w:r w:rsidRPr="00F2235D">
        <w:rPr>
          <w:rFonts w:ascii="Times New Roman" w:hAnsi="Times New Roman" w:cs="Times New Roman"/>
          <w:sz w:val="24"/>
          <w:szCs w:val="24"/>
        </w:rPr>
        <w:t>Az önkormányzat kötelező és önként vállalt. feladatait 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235D">
        <w:rPr>
          <w:rFonts w:ascii="Times New Roman" w:hAnsi="Times New Roman" w:cs="Times New Roman"/>
          <w:sz w:val="24"/>
          <w:szCs w:val="24"/>
        </w:rPr>
        <w:t>. melléklet tartalmazza.</w:t>
      </w:r>
    </w:p>
    <w:p w14:paraId="7CE7F7F7" w14:textId="77777777" w:rsidR="00D16ED8" w:rsidRDefault="00D16ED8" w:rsidP="00D16ED8">
      <w:pPr>
        <w:rPr>
          <w:rFonts w:ascii="Times New Roman" w:hAnsi="Times New Roman" w:cs="Times New Roman"/>
          <w:sz w:val="24"/>
          <w:szCs w:val="24"/>
        </w:rPr>
      </w:pPr>
    </w:p>
    <w:p w14:paraId="531BAEE4" w14:textId="77777777" w:rsidR="00C24CA9" w:rsidRDefault="00D16ED8" w:rsidP="00C2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(16)</w:t>
      </w:r>
      <w:r w:rsidRPr="00D16ED8">
        <w:rPr>
          <w:rFonts w:ascii="Times New Roman" w:hAnsi="Times New Roman" w:cs="Times New Roman"/>
          <w:sz w:val="24"/>
          <w:szCs w:val="24"/>
        </w:rPr>
        <w:t xml:space="preserve"> </w:t>
      </w:r>
      <w:r w:rsidRPr="00F2235D">
        <w:rPr>
          <w:rFonts w:ascii="Times New Roman" w:hAnsi="Times New Roman" w:cs="Times New Roman"/>
          <w:sz w:val="24"/>
          <w:szCs w:val="24"/>
        </w:rPr>
        <w:t xml:space="preserve">Az önkormányzatnak európai uniós forrásból finanszírozott támogatásból megvalósuló projektek </w:t>
      </w:r>
      <w:proofErr w:type="gramStart"/>
      <w:r w:rsidRPr="00F2235D">
        <w:rPr>
          <w:rFonts w:ascii="Times New Roman" w:hAnsi="Times New Roman" w:cs="Times New Roman"/>
          <w:sz w:val="24"/>
          <w:szCs w:val="24"/>
        </w:rPr>
        <w:t xml:space="preserve">kimutatását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3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235D">
        <w:rPr>
          <w:rFonts w:ascii="Times New Roman" w:hAnsi="Times New Roman" w:cs="Times New Roman"/>
          <w:sz w:val="24"/>
          <w:szCs w:val="24"/>
        </w:rPr>
        <w:t>. melléklet tartalmazza.</w:t>
      </w:r>
    </w:p>
    <w:p w14:paraId="7BB07980" w14:textId="77777777" w:rsidR="00C24CA9" w:rsidRDefault="00C24CA9" w:rsidP="00C24CA9">
      <w:pPr>
        <w:rPr>
          <w:rFonts w:ascii="Times New Roman" w:hAnsi="Times New Roman" w:cs="Times New Roman"/>
          <w:sz w:val="24"/>
          <w:szCs w:val="24"/>
        </w:rPr>
      </w:pPr>
    </w:p>
    <w:p w14:paraId="3F41AEF0" w14:textId="6016AA61" w:rsidR="00373F40" w:rsidRDefault="00C24CA9" w:rsidP="0037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  Nagylak</w:t>
      </w:r>
      <w:r w:rsidRPr="00F2235D">
        <w:rPr>
          <w:rFonts w:ascii="Times New Roman" w:hAnsi="Times New Roman" w:cs="Times New Roman"/>
          <w:sz w:val="24"/>
          <w:szCs w:val="24"/>
        </w:rPr>
        <w:t xml:space="preserve"> Község </w:t>
      </w:r>
      <w:proofErr w:type="gramStart"/>
      <w:r w:rsidRPr="00F2235D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2235D">
        <w:rPr>
          <w:rFonts w:ascii="Times New Roman" w:hAnsi="Times New Roman" w:cs="Times New Roman"/>
          <w:sz w:val="24"/>
          <w:szCs w:val="24"/>
        </w:rPr>
        <w:t xml:space="preserve"> által</w:t>
      </w:r>
      <w:proofErr w:type="gramEnd"/>
      <w:r w:rsidRPr="00F2235D">
        <w:rPr>
          <w:rFonts w:ascii="Times New Roman" w:hAnsi="Times New Roman" w:cs="Times New Roman"/>
          <w:sz w:val="24"/>
          <w:szCs w:val="24"/>
        </w:rPr>
        <w:t xml:space="preserve"> biztosított közvetett támogatásokat - azok jellege, mértéke, összege, illetőleg kedvezményezettje szerinti részletezettséggel - a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F2235D">
        <w:rPr>
          <w:rFonts w:ascii="Times New Roman" w:hAnsi="Times New Roman" w:cs="Times New Roman"/>
          <w:sz w:val="24"/>
          <w:szCs w:val="24"/>
        </w:rPr>
        <w:t xml:space="preserve">. melléklet tartalmazza. </w:t>
      </w:r>
    </w:p>
    <w:p w14:paraId="6093460B" w14:textId="77777777" w:rsidR="00373F40" w:rsidRDefault="00373F40" w:rsidP="00373F40">
      <w:pPr>
        <w:rPr>
          <w:rFonts w:ascii="Times New Roman" w:hAnsi="Times New Roman" w:cs="Times New Roman"/>
          <w:sz w:val="24"/>
          <w:szCs w:val="24"/>
        </w:rPr>
      </w:pPr>
    </w:p>
    <w:p w14:paraId="13B8C9ED" w14:textId="77777777" w:rsidR="00AE3961" w:rsidRDefault="00373F40" w:rsidP="00AE3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(18) </w:t>
      </w:r>
      <w:r w:rsidRPr="00F2235D">
        <w:rPr>
          <w:rFonts w:ascii="Times New Roman" w:hAnsi="Times New Roman" w:cs="Times New Roman"/>
          <w:sz w:val="24"/>
          <w:szCs w:val="24"/>
        </w:rPr>
        <w:t xml:space="preserve">A Stabilitási tv. szerinti adósságot keletkeztető ügyletekből és kezességvállalásokból fennálló kötelezettségeit az adósságot keletkeztető ügyletek futamidejének végéig, illetve a </w:t>
      </w:r>
      <w:r w:rsidRPr="00F2235D">
        <w:rPr>
          <w:rFonts w:ascii="Times New Roman" w:hAnsi="Times New Roman" w:cs="Times New Roman"/>
          <w:sz w:val="24"/>
          <w:szCs w:val="24"/>
        </w:rPr>
        <w:lastRenderedPageBreak/>
        <w:t>kezesség érvényesíthetőségéig, és a Stabilitási tv. 45. § (1) bekezdés a) felhatalmazása alapján kiadott jogszabályban meghatározottak szerinti saját bevételeket 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235D">
        <w:rPr>
          <w:rFonts w:ascii="Times New Roman" w:hAnsi="Times New Roman" w:cs="Times New Roman"/>
          <w:sz w:val="24"/>
          <w:szCs w:val="24"/>
        </w:rPr>
        <w:t>. melléklet tartalmazza.</w:t>
      </w:r>
    </w:p>
    <w:p w14:paraId="05652CE5" w14:textId="77777777" w:rsidR="00AE3961" w:rsidRDefault="00AE3961" w:rsidP="00AE3961">
      <w:pPr>
        <w:rPr>
          <w:rFonts w:ascii="Times New Roman" w:hAnsi="Times New Roman" w:cs="Times New Roman"/>
          <w:sz w:val="24"/>
          <w:szCs w:val="24"/>
        </w:rPr>
      </w:pPr>
    </w:p>
    <w:p w14:paraId="55366F7C" w14:textId="03374703" w:rsidR="00AE3961" w:rsidRPr="00AE3961" w:rsidRDefault="00AE3961" w:rsidP="00AE3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(19) </w:t>
      </w:r>
      <w:r w:rsidRPr="00AE3961">
        <w:rPr>
          <w:rFonts w:ascii="Times New Roman" w:hAnsi="Times New Roman" w:cs="Times New Roman"/>
          <w:sz w:val="24"/>
          <w:szCs w:val="24"/>
        </w:rPr>
        <w:t>A költségvetési évben az önkormányzatnak nincs olyan fejlesztési célja, amelynek megvalósításához a Magyarország gazdasági stabilitásáról szóló 2011. évi CXCIV. törvény   szerinti adósságot keletkeztető ügylet válna szükségessé</w:t>
      </w:r>
      <w:r w:rsidRPr="00F50511">
        <w:t>.</w:t>
      </w:r>
    </w:p>
    <w:p w14:paraId="67602B28" w14:textId="6F649A36" w:rsidR="00373F40" w:rsidRDefault="00373F40" w:rsidP="00373F40">
      <w:pPr>
        <w:rPr>
          <w:rFonts w:ascii="Times New Roman" w:hAnsi="Times New Roman" w:cs="Times New Roman"/>
          <w:sz w:val="24"/>
          <w:szCs w:val="24"/>
        </w:rPr>
      </w:pPr>
    </w:p>
    <w:p w14:paraId="017CED0D" w14:textId="09CAD588" w:rsidR="00373F40" w:rsidRDefault="00373F40" w:rsidP="00373F40">
      <w:pPr>
        <w:rPr>
          <w:rFonts w:ascii="Times New Roman" w:hAnsi="Times New Roman" w:cs="Times New Roman"/>
          <w:sz w:val="24"/>
          <w:szCs w:val="24"/>
        </w:rPr>
      </w:pPr>
      <w:r w:rsidRPr="00845121">
        <w:rPr>
          <w:rFonts w:ascii="Times New Roman" w:hAnsi="Times New Roman" w:cs="Times New Roman"/>
          <w:sz w:val="24"/>
          <w:szCs w:val="24"/>
        </w:rPr>
        <w:t>(</w:t>
      </w:r>
      <w:r w:rsidR="00AE3961" w:rsidRPr="00845121">
        <w:rPr>
          <w:rFonts w:ascii="Times New Roman" w:hAnsi="Times New Roman" w:cs="Times New Roman"/>
          <w:sz w:val="24"/>
          <w:szCs w:val="24"/>
        </w:rPr>
        <w:t>20</w:t>
      </w:r>
      <w:r w:rsidRPr="00845121">
        <w:rPr>
          <w:rFonts w:ascii="Times New Roman" w:hAnsi="Times New Roman" w:cs="Times New Roman"/>
          <w:sz w:val="24"/>
          <w:szCs w:val="24"/>
        </w:rPr>
        <w:t>) Az önkormányzat költségvetését érintő több éves kihatással járó döntések kimutatását a 18. melléklet tartalmazza.</w:t>
      </w:r>
    </w:p>
    <w:p w14:paraId="79A9931E" w14:textId="797DF190" w:rsidR="00373F40" w:rsidRDefault="00373F40" w:rsidP="00373F40">
      <w:pPr>
        <w:rPr>
          <w:rFonts w:ascii="Times New Roman" w:hAnsi="Times New Roman" w:cs="Times New Roman"/>
          <w:sz w:val="24"/>
          <w:szCs w:val="24"/>
        </w:rPr>
      </w:pPr>
    </w:p>
    <w:p w14:paraId="6FA91154" w14:textId="05525892" w:rsidR="00373F40" w:rsidRPr="00F2235D" w:rsidRDefault="00373F40" w:rsidP="0037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AE39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Nagylak Község Önkormányzat költségvetési évet követő három év tervezett bevételi és kiadási előirányzatainak keretszámait a 19. melléklet tartalmazza.  </w:t>
      </w:r>
    </w:p>
    <w:p w14:paraId="12A3E721" w14:textId="77777777" w:rsidR="00F2235D" w:rsidRPr="00F2235D" w:rsidRDefault="00F2235D" w:rsidP="00F2235D">
      <w:pPr>
        <w:ind w:left="733" w:hanging="283"/>
        <w:rPr>
          <w:rFonts w:ascii="Times New Roman" w:hAnsi="Times New Roman" w:cs="Times New Roman"/>
          <w:sz w:val="24"/>
          <w:szCs w:val="24"/>
        </w:rPr>
      </w:pPr>
    </w:p>
    <w:p w14:paraId="4D558225" w14:textId="77777777" w:rsidR="000562D4" w:rsidRPr="00E40413" w:rsidRDefault="000562D4" w:rsidP="000562D4">
      <w:pPr>
        <w:ind w:right="37" w:firstLine="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6E9EFB" w14:textId="77777777" w:rsidR="000562D4" w:rsidRPr="00E40413" w:rsidRDefault="000562D4" w:rsidP="000562D4">
      <w:pPr>
        <w:ind w:right="3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413">
        <w:rPr>
          <w:rFonts w:ascii="Times New Roman" w:hAnsi="Times New Roman" w:cs="Times New Roman"/>
          <w:b/>
          <w:sz w:val="24"/>
          <w:szCs w:val="24"/>
        </w:rPr>
        <w:t>A költségvetés végrehajtására vonatkozó szabályok</w:t>
      </w:r>
    </w:p>
    <w:p w14:paraId="02D5DF59" w14:textId="77777777" w:rsidR="000562D4" w:rsidRPr="00E40413" w:rsidRDefault="000562D4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61CD7" w14:textId="77777777" w:rsidR="000562D4" w:rsidRPr="00E40413" w:rsidRDefault="00CE23A3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3ED5732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3370A01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(1) A képviselő-testület a jóváhagyott kiemelt előirányzatok közötti átcsoportosítás jogát, a tartalék feletti rendelkezési jogát minden esetben fenntartja magának. </w:t>
      </w:r>
    </w:p>
    <w:p w14:paraId="0187B756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E911218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(2) A tervezett (létrejött) feladattal nem terhelt bevételi többletet a bevételi előirányzat egyidejű megemelése mellett a céltartalék növelésére kell fordítani.</w:t>
      </w:r>
    </w:p>
    <w:p w14:paraId="2E6FF0DF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6369D90" w14:textId="53DDC91A" w:rsidR="002B7523" w:rsidRDefault="000562D4" w:rsidP="002B752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(3) A tárgyévi fizetési kötelezettség a jóváhagyott kiadási előirányzatok, valamint a bevételi teljesítések mértékéig vállalhatók. </w:t>
      </w:r>
    </w:p>
    <w:p w14:paraId="4CC37606" w14:textId="77777777" w:rsidR="002B7523" w:rsidRDefault="002B7523" w:rsidP="002B752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A79930C" w14:textId="3C6A9138" w:rsidR="002B7523" w:rsidRDefault="002B7523" w:rsidP="002B752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Nagylak </w:t>
      </w:r>
      <w:r w:rsidRPr="002B7523">
        <w:rPr>
          <w:rFonts w:ascii="Times New Roman" w:hAnsi="Times New Roman" w:cs="Times New Roman"/>
          <w:sz w:val="24"/>
          <w:szCs w:val="24"/>
        </w:rPr>
        <w:t>Község Önkormányzata nevében kötelezettséget a polgármester, vagy az általa felhatalmazott személy vállalhat.</w:t>
      </w:r>
    </w:p>
    <w:p w14:paraId="4DE795AE" w14:textId="77777777" w:rsidR="002B7523" w:rsidRDefault="002B7523" w:rsidP="002B752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8ABBE82" w14:textId="456E882A" w:rsidR="002B7523" w:rsidRPr="002B7523" w:rsidRDefault="002B7523" w:rsidP="002B752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2B7523">
        <w:rPr>
          <w:rFonts w:ascii="Times New Roman" w:hAnsi="Times New Roman" w:cs="Times New Roman"/>
          <w:sz w:val="24"/>
          <w:szCs w:val="24"/>
        </w:rPr>
        <w:t>Kötelezettségvállalás</w:t>
      </w:r>
      <w:r>
        <w:rPr>
          <w:rFonts w:ascii="Times New Roman" w:hAnsi="Times New Roman" w:cs="Times New Roman"/>
          <w:sz w:val="24"/>
          <w:szCs w:val="24"/>
        </w:rPr>
        <w:t xml:space="preserve"> pénzügyi</w:t>
      </w:r>
      <w:r w:rsidRPr="002B7523">
        <w:rPr>
          <w:rFonts w:ascii="Times New Roman" w:hAnsi="Times New Roman" w:cs="Times New Roman"/>
          <w:sz w:val="24"/>
          <w:szCs w:val="24"/>
        </w:rPr>
        <w:t xml:space="preserve"> ellenjegyzésére az Apátfalvi Közös Önkormányzati Hivatal pénzügyi vezetője, </w:t>
      </w:r>
      <w:r>
        <w:rPr>
          <w:rFonts w:ascii="Times New Roman" w:hAnsi="Times New Roman" w:cs="Times New Roman"/>
          <w:sz w:val="24"/>
          <w:szCs w:val="24"/>
        </w:rPr>
        <w:t xml:space="preserve">vagy </w:t>
      </w:r>
      <w:r w:rsidR="00F02630">
        <w:rPr>
          <w:rFonts w:ascii="Times New Roman" w:hAnsi="Times New Roman" w:cs="Times New Roman"/>
          <w:sz w:val="24"/>
          <w:szCs w:val="24"/>
        </w:rPr>
        <w:t>írásban</w:t>
      </w:r>
      <w:r w:rsidRPr="002B7523">
        <w:rPr>
          <w:rFonts w:ascii="Times New Roman" w:hAnsi="Times New Roman" w:cs="Times New Roman"/>
          <w:sz w:val="24"/>
          <w:szCs w:val="24"/>
        </w:rPr>
        <w:t xml:space="preserve"> kijelölt köztisztviselője jogosult.</w:t>
      </w:r>
    </w:p>
    <w:p w14:paraId="01B7B16D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F1E4C08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(4) Az év közben engedélyezett központi támogatások felhasználásáról, valamint az önkormányzat költségvetési szervei által javasolt előirányzat-átcsoportosítások miatt a költségvetési rendelet módosításáról a képviselő-testület a jegyző által történő előkészítés után a polgármester előterjesztése alapján negyedévente dönt.</w:t>
      </w:r>
    </w:p>
    <w:p w14:paraId="4857B9E8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883D285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(5) Az önkormányzati szintű költségvetési rendelet végrehajtásáért a polgármester, a könyvvezetéssel kapcsolatos feladatok ellátásáért a jegyző a felelős.</w:t>
      </w:r>
    </w:p>
    <w:p w14:paraId="24301EF8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520E416" w14:textId="773D83F7" w:rsidR="000562D4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(6) A feladat elmaradásából származó - személyi és dologi - megtakarítások felhasználására csak a képviselő-testület engedélyével kerülhet sor.</w:t>
      </w:r>
      <w:r>
        <w:rPr>
          <w:rFonts w:ascii="Times New Roman" w:hAnsi="Times New Roman" w:cs="Times New Roman"/>
          <w:sz w:val="24"/>
          <w:szCs w:val="24"/>
        </w:rPr>
        <w:t xml:space="preserve"> A köztisztviselői illetményalap mértéke </w:t>
      </w:r>
      <w:r w:rsidR="008B4EEF">
        <w:rPr>
          <w:rFonts w:ascii="Times New Roman" w:hAnsi="Times New Roman" w:cs="Times New Roman"/>
          <w:sz w:val="24"/>
          <w:szCs w:val="24"/>
        </w:rPr>
        <w:t xml:space="preserve">az ezt szabályozó külön helyi rendeletben elfogadottak szerint alakul. </w:t>
      </w:r>
    </w:p>
    <w:p w14:paraId="0DFCA2F4" w14:textId="77777777" w:rsidR="00040650" w:rsidRPr="00E40413" w:rsidRDefault="00040650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9DB1196" w14:textId="77777777" w:rsidR="008B52C9" w:rsidRPr="00E40413" w:rsidRDefault="008B52C9" w:rsidP="000562D4">
      <w:pPr>
        <w:pStyle w:val="Szvegtrzs31"/>
        <w:ind w:right="37"/>
        <w:jc w:val="both"/>
        <w:rPr>
          <w:b w:val="0"/>
          <w:i w:val="0"/>
          <w:sz w:val="24"/>
          <w:szCs w:val="24"/>
          <w:u w:val="none"/>
        </w:rPr>
      </w:pPr>
    </w:p>
    <w:p w14:paraId="63708A7D" w14:textId="77777777" w:rsidR="00505ABE" w:rsidRDefault="00505ABE" w:rsidP="000562D4">
      <w:pPr>
        <w:pStyle w:val="Szvegtrzs31"/>
        <w:ind w:right="37"/>
        <w:rPr>
          <w:i w:val="0"/>
          <w:sz w:val="24"/>
          <w:szCs w:val="24"/>
          <w:u w:val="none"/>
        </w:rPr>
      </w:pPr>
    </w:p>
    <w:p w14:paraId="02501729" w14:textId="77777777" w:rsidR="002E6263" w:rsidRDefault="002E6263" w:rsidP="000562D4">
      <w:pPr>
        <w:pStyle w:val="Szvegtrzs31"/>
        <w:ind w:right="37"/>
        <w:rPr>
          <w:i w:val="0"/>
          <w:sz w:val="24"/>
          <w:szCs w:val="24"/>
          <w:u w:val="none"/>
        </w:rPr>
      </w:pPr>
    </w:p>
    <w:p w14:paraId="55953E75" w14:textId="77777777" w:rsidR="002E6263" w:rsidRDefault="002E6263" w:rsidP="000562D4">
      <w:pPr>
        <w:pStyle w:val="Szvegtrzs31"/>
        <w:ind w:right="37"/>
        <w:rPr>
          <w:i w:val="0"/>
          <w:sz w:val="24"/>
          <w:szCs w:val="24"/>
          <w:u w:val="none"/>
        </w:rPr>
      </w:pPr>
    </w:p>
    <w:p w14:paraId="598A020B" w14:textId="77777777" w:rsidR="002E6263" w:rsidRDefault="002E6263" w:rsidP="000562D4">
      <w:pPr>
        <w:pStyle w:val="Szvegtrzs31"/>
        <w:ind w:right="37"/>
        <w:rPr>
          <w:i w:val="0"/>
          <w:sz w:val="24"/>
          <w:szCs w:val="24"/>
          <w:u w:val="none"/>
        </w:rPr>
      </w:pPr>
    </w:p>
    <w:p w14:paraId="243E690E" w14:textId="6F7DC03D" w:rsidR="000562D4" w:rsidRDefault="00CE23A3" w:rsidP="000562D4">
      <w:pPr>
        <w:pStyle w:val="Szvegtrzs31"/>
        <w:ind w:right="37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lastRenderedPageBreak/>
        <w:t>5</w:t>
      </w:r>
      <w:r w:rsidR="000562D4" w:rsidRPr="00E40413">
        <w:rPr>
          <w:i w:val="0"/>
          <w:sz w:val="24"/>
          <w:szCs w:val="24"/>
          <w:u w:val="none"/>
        </w:rPr>
        <w:t>. §</w:t>
      </w:r>
    </w:p>
    <w:p w14:paraId="5DE145BE" w14:textId="77777777" w:rsidR="00F02630" w:rsidRDefault="00F02630" w:rsidP="000562D4">
      <w:pPr>
        <w:pStyle w:val="Szvegtrzs31"/>
        <w:ind w:right="37"/>
        <w:rPr>
          <w:i w:val="0"/>
          <w:sz w:val="24"/>
          <w:szCs w:val="24"/>
          <w:u w:val="none"/>
        </w:rPr>
      </w:pPr>
    </w:p>
    <w:p w14:paraId="40425A10" w14:textId="4C85E8F6" w:rsidR="00F02630" w:rsidRDefault="00F02630" w:rsidP="000562D4">
      <w:pPr>
        <w:pStyle w:val="Szvegtrzs31"/>
        <w:ind w:right="37"/>
        <w:rPr>
          <w:i w:val="0"/>
          <w:sz w:val="24"/>
          <w:szCs w:val="24"/>
          <w:u w:val="none"/>
        </w:rPr>
      </w:pPr>
    </w:p>
    <w:p w14:paraId="688B10F9" w14:textId="2188D562" w:rsidR="00F02630" w:rsidRPr="00F02630" w:rsidRDefault="00F02630" w:rsidP="00F0263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630">
        <w:rPr>
          <w:rFonts w:ascii="Times New Roman" w:eastAsia="Times New Roman" w:hAnsi="Times New Roman" w:cs="Times New Roman"/>
          <w:sz w:val="24"/>
          <w:szCs w:val="24"/>
          <w:lang w:eastAsia="ar-SA"/>
        </w:rPr>
        <w:t>Az önkormányzat költségvetési maradványát a Apátfalvi Közös Önkormányzati Hivatal vizsgálja felül, és a Képviselő-testület a zárszámadási rendeletével hagyja jóvá.</w:t>
      </w:r>
    </w:p>
    <w:p w14:paraId="09511575" w14:textId="77777777" w:rsidR="000562D4" w:rsidRPr="00E40413" w:rsidRDefault="000562D4" w:rsidP="000562D4">
      <w:pPr>
        <w:pStyle w:val="Szvegtrzs31"/>
        <w:ind w:right="37"/>
        <w:jc w:val="both"/>
        <w:rPr>
          <w:b w:val="0"/>
          <w:i w:val="0"/>
          <w:sz w:val="24"/>
          <w:szCs w:val="24"/>
          <w:u w:val="none"/>
        </w:rPr>
      </w:pPr>
    </w:p>
    <w:p w14:paraId="06B0D50B" w14:textId="4C778DD4" w:rsidR="000562D4" w:rsidRPr="00E40413" w:rsidRDefault="000562D4" w:rsidP="00F02630">
      <w:pPr>
        <w:pStyle w:val="Szvegtrzs31"/>
        <w:numPr>
          <w:ilvl w:val="0"/>
          <w:numId w:val="15"/>
        </w:numPr>
        <w:ind w:right="37"/>
        <w:jc w:val="both"/>
        <w:rPr>
          <w:b w:val="0"/>
          <w:i w:val="0"/>
          <w:sz w:val="24"/>
          <w:szCs w:val="24"/>
          <w:u w:val="none"/>
        </w:rPr>
      </w:pPr>
      <w:r w:rsidRPr="00E40413">
        <w:rPr>
          <w:b w:val="0"/>
          <w:i w:val="0"/>
          <w:sz w:val="24"/>
          <w:szCs w:val="24"/>
          <w:u w:val="none"/>
        </w:rPr>
        <w:t>Az önkormányzat, a nemzetiségi önkormányzat számlavezető pénzintézete a</w:t>
      </w:r>
      <w:r w:rsidR="008B4EEF">
        <w:rPr>
          <w:b w:val="0"/>
          <w:i w:val="0"/>
          <w:sz w:val="24"/>
          <w:szCs w:val="24"/>
          <w:u w:val="none"/>
        </w:rPr>
        <w:t xml:space="preserve">z OTP Bank Nyrt. </w:t>
      </w:r>
    </w:p>
    <w:p w14:paraId="65E1629A" w14:textId="12909C5B" w:rsidR="00040650" w:rsidRDefault="00040650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2D59839" w14:textId="77777777" w:rsidR="00040650" w:rsidRPr="00E40413" w:rsidRDefault="00040650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6F4848A" w14:textId="77777777" w:rsidR="000562D4" w:rsidRPr="00E40413" w:rsidRDefault="000562D4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13">
        <w:rPr>
          <w:rFonts w:ascii="Times New Roman" w:hAnsi="Times New Roman" w:cs="Times New Roman"/>
          <w:b/>
          <w:sz w:val="24"/>
          <w:szCs w:val="24"/>
        </w:rPr>
        <w:t>A költségvetés végrehajtásának ellenőrzése</w:t>
      </w:r>
    </w:p>
    <w:p w14:paraId="2D8D6F03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88781" w14:textId="77777777" w:rsidR="000562D4" w:rsidRPr="00E40413" w:rsidRDefault="00CE23A3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64A3294B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3FC62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(1) A költségvetés végrehajtását a belső ellenőr éves ellenőrzési munkatervében foglaltak szerint ellenőrzi. Az ellenőrzés tapasztalatairól a polgármester a zárszámadási rendelettervezet előterjesztésekor köteles a képviselő-testületet tájékoztatni.</w:t>
      </w:r>
    </w:p>
    <w:p w14:paraId="16A62926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F855FB5" w14:textId="5995512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(2) A jegyző célvizsgálat jelleggel elrendelheti az önkormányzat által megbízott belső ellenőrét a felhasznált önkormányzati források szabályszerűségének és hatékonyságának vizsgálata érdekében.</w:t>
      </w:r>
    </w:p>
    <w:p w14:paraId="3AB598D7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3B55422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(3) A költségvetési szerv vezetője köteles gondoskodni a költségvetési szerv belső kontroll rendszerének megszervezéséről, ezen belül köteles folyamatba épített, előzetes, utólagos és vezetői ellenőrzés működtetéséről.</w:t>
      </w:r>
    </w:p>
    <w:p w14:paraId="3E6988FF" w14:textId="505727EC" w:rsidR="000562D4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5902A2F" w14:textId="77777777" w:rsidR="00963717" w:rsidRPr="00E40413" w:rsidRDefault="00963717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1B98702" w14:textId="77777777" w:rsidR="000562D4" w:rsidRPr="00E40413" w:rsidRDefault="000562D4" w:rsidP="000562D4">
      <w:pPr>
        <w:ind w:right="3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413">
        <w:rPr>
          <w:rFonts w:ascii="Times New Roman" w:hAnsi="Times New Roman" w:cs="Times New Roman"/>
          <w:b/>
          <w:sz w:val="24"/>
          <w:szCs w:val="24"/>
        </w:rPr>
        <w:t>Záró és egyéb rendelkezések</w:t>
      </w:r>
    </w:p>
    <w:p w14:paraId="757D58E6" w14:textId="77777777" w:rsidR="000562D4" w:rsidRPr="00E40413" w:rsidRDefault="000562D4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7573" w14:textId="77777777" w:rsidR="000562D4" w:rsidRPr="00E40413" w:rsidRDefault="00CE23A3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794EAD64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1409A12" w14:textId="73142911" w:rsidR="000562D4" w:rsidRPr="00E40413" w:rsidRDefault="00AB6A10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6A10">
        <w:rPr>
          <w:rFonts w:ascii="Times New Roman" w:hAnsi="Times New Roman" w:cs="Times New Roman"/>
          <w:sz w:val="24"/>
          <w:szCs w:val="24"/>
        </w:rPr>
        <w:t>Ez a rendelet kihirdetését követő napon lép hatályba azzal, hogy rendelkezéseit 2021. január 1. napjától kell alkalmazni.</w:t>
      </w:r>
    </w:p>
    <w:p w14:paraId="76636BA5" w14:textId="77777777" w:rsidR="000562D4" w:rsidRPr="00E40413" w:rsidRDefault="000562D4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25983E" w14:textId="276FCCF9" w:rsidR="000562D4" w:rsidRPr="00E40413" w:rsidRDefault="0049779A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,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A310D6">
        <w:rPr>
          <w:rFonts w:ascii="Times New Roman" w:hAnsi="Times New Roman" w:cs="Times New Roman"/>
          <w:sz w:val="24"/>
          <w:szCs w:val="24"/>
        </w:rPr>
        <w:t>2</w:t>
      </w:r>
      <w:r w:rsidR="00963717">
        <w:rPr>
          <w:rFonts w:ascii="Times New Roman" w:hAnsi="Times New Roman" w:cs="Times New Roman"/>
          <w:sz w:val="24"/>
          <w:szCs w:val="24"/>
        </w:rPr>
        <w:t>1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. </w:t>
      </w:r>
      <w:r w:rsidR="00486B71">
        <w:rPr>
          <w:rFonts w:ascii="Times New Roman" w:hAnsi="Times New Roman" w:cs="Times New Roman"/>
          <w:sz w:val="24"/>
          <w:szCs w:val="24"/>
        </w:rPr>
        <w:t xml:space="preserve">február </w:t>
      </w:r>
      <w:r w:rsidR="00F37859">
        <w:rPr>
          <w:rFonts w:ascii="Times New Roman" w:hAnsi="Times New Roman" w:cs="Times New Roman"/>
          <w:sz w:val="24"/>
          <w:szCs w:val="24"/>
        </w:rPr>
        <w:t>15</w:t>
      </w:r>
      <w:r w:rsidR="007140C8">
        <w:rPr>
          <w:rFonts w:ascii="Times New Roman" w:hAnsi="Times New Roman" w:cs="Times New Roman"/>
          <w:sz w:val="24"/>
          <w:szCs w:val="24"/>
        </w:rPr>
        <w:t>.</w:t>
      </w:r>
    </w:p>
    <w:p w14:paraId="0B1CF6D5" w14:textId="77777777" w:rsidR="00963717" w:rsidRPr="00E40413" w:rsidRDefault="00963717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469164C" w14:textId="77777777" w:rsidR="00963717" w:rsidRDefault="00963717" w:rsidP="000562D4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BFC8C8" w14:textId="0EB65860" w:rsidR="000562D4" w:rsidRPr="00E40413" w:rsidRDefault="00A310D6" w:rsidP="000562D4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Rozália</w:t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Szénási Hanna</w:t>
      </w:r>
    </w:p>
    <w:p w14:paraId="518670AE" w14:textId="1225A420" w:rsidR="000562D4" w:rsidRDefault="000562D4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63717">
        <w:rPr>
          <w:rFonts w:ascii="Times New Roman" w:hAnsi="Times New Roman" w:cs="Times New Roman"/>
          <w:sz w:val="24"/>
          <w:szCs w:val="24"/>
        </w:rPr>
        <w:t xml:space="preserve">   </w:t>
      </w:r>
      <w:r w:rsidRPr="00E40413">
        <w:rPr>
          <w:rFonts w:ascii="Times New Roman" w:hAnsi="Times New Roman" w:cs="Times New Roman"/>
          <w:sz w:val="24"/>
          <w:szCs w:val="24"/>
        </w:rPr>
        <w:t xml:space="preserve"> polgármester                                                             </w:t>
      </w:r>
      <w:r w:rsidR="00963717">
        <w:rPr>
          <w:rFonts w:ascii="Times New Roman" w:hAnsi="Times New Roman" w:cs="Times New Roman"/>
          <w:sz w:val="24"/>
          <w:szCs w:val="24"/>
        </w:rPr>
        <w:t xml:space="preserve">    </w:t>
      </w:r>
      <w:r w:rsidRPr="00E40413">
        <w:rPr>
          <w:rFonts w:ascii="Times New Roman" w:hAnsi="Times New Roman" w:cs="Times New Roman"/>
          <w:sz w:val="24"/>
          <w:szCs w:val="24"/>
        </w:rPr>
        <w:t xml:space="preserve">  jegyző</w:t>
      </w:r>
    </w:p>
    <w:p w14:paraId="49162096" w14:textId="70ED06D6" w:rsidR="000A4099" w:rsidRDefault="000A4099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02C329B" w14:textId="4A9E4FAE" w:rsidR="000A4099" w:rsidRDefault="000A4099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B8BFD6A" w14:textId="77777777" w:rsidR="002E6263" w:rsidRPr="006542DF" w:rsidRDefault="002E6263" w:rsidP="002E6263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542DF">
        <w:rPr>
          <w:rFonts w:ascii="Times New Roman" w:eastAsia="Times New Roman" w:hAnsi="Times New Roman"/>
          <w:b/>
          <w:i/>
          <w:sz w:val="24"/>
          <w:szCs w:val="24"/>
          <w:u w:val="single"/>
        </w:rPr>
        <w:t>Záradék:</w:t>
      </w:r>
    </w:p>
    <w:p w14:paraId="0485ADF8" w14:textId="12158E66" w:rsidR="002E6263" w:rsidRPr="00085BD2" w:rsidRDefault="002E6263" w:rsidP="002E626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85BD2">
        <w:rPr>
          <w:rFonts w:ascii="Times New Roman" w:eastAsia="Times New Roman" w:hAnsi="Times New Roman"/>
          <w:sz w:val="24"/>
          <w:szCs w:val="24"/>
        </w:rPr>
        <w:t>A rendelet hirdetőtáblán történő kifüggesztéssel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317C89">
        <w:rPr>
          <w:rFonts w:ascii="Times New Roman" w:eastAsia="Times New Roman" w:hAnsi="Times New Roman"/>
          <w:sz w:val="24"/>
          <w:szCs w:val="24"/>
        </w:rPr>
        <w:t>1</w:t>
      </w:r>
      <w:r w:rsidRPr="00085BD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február</w:t>
      </w:r>
      <w:r w:rsidRPr="00085B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AB6A10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85BD2">
        <w:rPr>
          <w:rFonts w:ascii="Times New Roman" w:eastAsia="Times New Roman" w:hAnsi="Times New Roman"/>
          <w:sz w:val="24"/>
          <w:szCs w:val="24"/>
        </w:rPr>
        <w:t xml:space="preserve"> napján kihirdetve.</w:t>
      </w:r>
    </w:p>
    <w:p w14:paraId="176FAA22" w14:textId="77777777" w:rsidR="002E6263" w:rsidRPr="00085BD2" w:rsidRDefault="002E6263" w:rsidP="002E62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DEA62E" w14:textId="77777777" w:rsidR="002E6263" w:rsidRDefault="002E6263" w:rsidP="002E62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59A05A8" w14:textId="2DFFB458" w:rsidR="002E6263" w:rsidRDefault="002E6263" w:rsidP="002E62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</w:t>
      </w:r>
      <w:r w:rsidRPr="00E4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04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</w:t>
      </w:r>
      <w:r w:rsidRPr="00E4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6A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7DACB" w14:textId="77777777" w:rsidR="002E6263" w:rsidRDefault="002E6263" w:rsidP="002E62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F172A4" w14:textId="77777777" w:rsidR="002E6263" w:rsidRDefault="002E6263" w:rsidP="002E62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7CEED65A" w14:textId="1E7D544A" w:rsidR="000A4099" w:rsidRPr="000A4099" w:rsidRDefault="002E6263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40413">
        <w:rPr>
          <w:rFonts w:ascii="Times New Roman" w:hAnsi="Times New Roman" w:cs="Times New Roman"/>
          <w:sz w:val="24"/>
          <w:szCs w:val="24"/>
        </w:rPr>
        <w:t>jegyző</w:t>
      </w:r>
    </w:p>
    <w:sectPr w:rsidR="000A4099" w:rsidRPr="000A4099" w:rsidSect="001E2C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5EBD" w14:textId="77777777" w:rsidR="00E81B55" w:rsidRDefault="00E81B55" w:rsidP="005A3D01">
      <w:r>
        <w:separator/>
      </w:r>
    </w:p>
  </w:endnote>
  <w:endnote w:type="continuationSeparator" w:id="0">
    <w:p w14:paraId="6578D484" w14:textId="77777777" w:rsidR="00E81B55" w:rsidRDefault="00E81B55" w:rsidP="005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6E868" w14:textId="77777777" w:rsidR="00E81B55" w:rsidRDefault="00E81B55" w:rsidP="005A3D01">
      <w:r>
        <w:separator/>
      </w:r>
    </w:p>
  </w:footnote>
  <w:footnote w:type="continuationSeparator" w:id="0">
    <w:p w14:paraId="4AD8D1A2" w14:textId="77777777" w:rsidR="00E81B55" w:rsidRDefault="00E81B55" w:rsidP="005A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F132A2"/>
    <w:multiLevelType w:val="hybridMultilevel"/>
    <w:tmpl w:val="1B026D7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50BD9"/>
    <w:multiLevelType w:val="hybridMultilevel"/>
    <w:tmpl w:val="CA8CD54C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35012C6"/>
    <w:multiLevelType w:val="hybridMultilevel"/>
    <w:tmpl w:val="C908B4EC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4AC"/>
    <w:multiLevelType w:val="hybridMultilevel"/>
    <w:tmpl w:val="B88432CE"/>
    <w:lvl w:ilvl="0" w:tplc="D3B8CE1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D5564E0"/>
    <w:multiLevelType w:val="hybridMultilevel"/>
    <w:tmpl w:val="E1CE3EC6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232A"/>
    <w:multiLevelType w:val="hybridMultilevel"/>
    <w:tmpl w:val="99A8367A"/>
    <w:lvl w:ilvl="0" w:tplc="0F8E2FFE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54D6"/>
    <w:multiLevelType w:val="hybridMultilevel"/>
    <w:tmpl w:val="8E7C90A4"/>
    <w:lvl w:ilvl="0" w:tplc="7CBC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C1A"/>
    <w:multiLevelType w:val="hybridMultilevel"/>
    <w:tmpl w:val="0262D44A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51B9"/>
    <w:multiLevelType w:val="hybridMultilevel"/>
    <w:tmpl w:val="EBDE580A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EB3343"/>
    <w:multiLevelType w:val="hybridMultilevel"/>
    <w:tmpl w:val="9478515C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D346DF"/>
    <w:multiLevelType w:val="hybridMultilevel"/>
    <w:tmpl w:val="A21824AE"/>
    <w:lvl w:ilvl="0" w:tplc="257669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C774B"/>
    <w:multiLevelType w:val="hybridMultilevel"/>
    <w:tmpl w:val="F8F0DAFC"/>
    <w:lvl w:ilvl="0" w:tplc="1F0EAAE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24F"/>
    <w:multiLevelType w:val="hybridMultilevel"/>
    <w:tmpl w:val="58D8B08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C7F55"/>
    <w:multiLevelType w:val="hybridMultilevel"/>
    <w:tmpl w:val="50227C20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A5795"/>
    <w:multiLevelType w:val="hybridMultilevel"/>
    <w:tmpl w:val="112AC1E4"/>
    <w:lvl w:ilvl="0" w:tplc="4B44C9E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D4"/>
    <w:rsid w:val="0000646B"/>
    <w:rsid w:val="000243DD"/>
    <w:rsid w:val="00026FAA"/>
    <w:rsid w:val="00027873"/>
    <w:rsid w:val="00031DD4"/>
    <w:rsid w:val="00040650"/>
    <w:rsid w:val="000562D4"/>
    <w:rsid w:val="00072235"/>
    <w:rsid w:val="00092FF3"/>
    <w:rsid w:val="000A3E1E"/>
    <w:rsid w:val="000A4099"/>
    <w:rsid w:val="000B387B"/>
    <w:rsid w:val="000D0143"/>
    <w:rsid w:val="000E0D22"/>
    <w:rsid w:val="000F602F"/>
    <w:rsid w:val="00106708"/>
    <w:rsid w:val="001146A6"/>
    <w:rsid w:val="00132E73"/>
    <w:rsid w:val="00156AEE"/>
    <w:rsid w:val="001676A4"/>
    <w:rsid w:val="0018152A"/>
    <w:rsid w:val="001A2074"/>
    <w:rsid w:val="001B00C2"/>
    <w:rsid w:val="001D042C"/>
    <w:rsid w:val="001D465F"/>
    <w:rsid w:val="001E1A13"/>
    <w:rsid w:val="001E2C56"/>
    <w:rsid w:val="00204898"/>
    <w:rsid w:val="002235B5"/>
    <w:rsid w:val="0022770E"/>
    <w:rsid w:val="0024456E"/>
    <w:rsid w:val="002624A0"/>
    <w:rsid w:val="00262609"/>
    <w:rsid w:val="002905AE"/>
    <w:rsid w:val="002B535F"/>
    <w:rsid w:val="002B7523"/>
    <w:rsid w:val="002D5941"/>
    <w:rsid w:val="002D6537"/>
    <w:rsid w:val="002E1B7B"/>
    <w:rsid w:val="002E6263"/>
    <w:rsid w:val="00300292"/>
    <w:rsid w:val="00317266"/>
    <w:rsid w:val="00317C89"/>
    <w:rsid w:val="003400A1"/>
    <w:rsid w:val="00373F40"/>
    <w:rsid w:val="003930D6"/>
    <w:rsid w:val="003A111D"/>
    <w:rsid w:val="003B7CE4"/>
    <w:rsid w:val="003F28C0"/>
    <w:rsid w:val="003F78ED"/>
    <w:rsid w:val="00401CF5"/>
    <w:rsid w:val="00463BB1"/>
    <w:rsid w:val="00486B71"/>
    <w:rsid w:val="00492A0B"/>
    <w:rsid w:val="0049779A"/>
    <w:rsid w:val="004A0641"/>
    <w:rsid w:val="004A3DE0"/>
    <w:rsid w:val="004A7641"/>
    <w:rsid w:val="004C3774"/>
    <w:rsid w:val="00505ABE"/>
    <w:rsid w:val="005276F2"/>
    <w:rsid w:val="00534AE1"/>
    <w:rsid w:val="0054054A"/>
    <w:rsid w:val="0055778E"/>
    <w:rsid w:val="00557A5B"/>
    <w:rsid w:val="00584843"/>
    <w:rsid w:val="005873B4"/>
    <w:rsid w:val="005A3D01"/>
    <w:rsid w:val="005B7E26"/>
    <w:rsid w:val="005D0F05"/>
    <w:rsid w:val="005D743C"/>
    <w:rsid w:val="006049A5"/>
    <w:rsid w:val="00637549"/>
    <w:rsid w:val="00641DE2"/>
    <w:rsid w:val="00652CC9"/>
    <w:rsid w:val="006A4982"/>
    <w:rsid w:val="006B36E4"/>
    <w:rsid w:val="006C6061"/>
    <w:rsid w:val="006D4823"/>
    <w:rsid w:val="006E1950"/>
    <w:rsid w:val="006F3613"/>
    <w:rsid w:val="00710034"/>
    <w:rsid w:val="00712CF9"/>
    <w:rsid w:val="007140C8"/>
    <w:rsid w:val="0074038C"/>
    <w:rsid w:val="007441BA"/>
    <w:rsid w:val="007477EF"/>
    <w:rsid w:val="00750D9E"/>
    <w:rsid w:val="00752D00"/>
    <w:rsid w:val="00755568"/>
    <w:rsid w:val="00785957"/>
    <w:rsid w:val="007C089E"/>
    <w:rsid w:val="007C1ECF"/>
    <w:rsid w:val="007C6A52"/>
    <w:rsid w:val="007D1ADA"/>
    <w:rsid w:val="007E6DF4"/>
    <w:rsid w:val="007E7ED2"/>
    <w:rsid w:val="007F0933"/>
    <w:rsid w:val="00806541"/>
    <w:rsid w:val="00821BB1"/>
    <w:rsid w:val="008231C4"/>
    <w:rsid w:val="008232F0"/>
    <w:rsid w:val="008300EE"/>
    <w:rsid w:val="008367A6"/>
    <w:rsid w:val="00845121"/>
    <w:rsid w:val="00852117"/>
    <w:rsid w:val="00865DCE"/>
    <w:rsid w:val="00866FB7"/>
    <w:rsid w:val="00885EE4"/>
    <w:rsid w:val="008A1ACB"/>
    <w:rsid w:val="008B4EEF"/>
    <w:rsid w:val="008B52C9"/>
    <w:rsid w:val="008F6849"/>
    <w:rsid w:val="00933793"/>
    <w:rsid w:val="00952076"/>
    <w:rsid w:val="009556C2"/>
    <w:rsid w:val="00963717"/>
    <w:rsid w:val="00983B97"/>
    <w:rsid w:val="009B10C6"/>
    <w:rsid w:val="009B49C7"/>
    <w:rsid w:val="009D0159"/>
    <w:rsid w:val="009E762E"/>
    <w:rsid w:val="00A13A6B"/>
    <w:rsid w:val="00A16027"/>
    <w:rsid w:val="00A16FB9"/>
    <w:rsid w:val="00A2031F"/>
    <w:rsid w:val="00A310D6"/>
    <w:rsid w:val="00A57346"/>
    <w:rsid w:val="00A64BBB"/>
    <w:rsid w:val="00A73F43"/>
    <w:rsid w:val="00A850F1"/>
    <w:rsid w:val="00A85102"/>
    <w:rsid w:val="00A963DF"/>
    <w:rsid w:val="00A9780E"/>
    <w:rsid w:val="00AA171F"/>
    <w:rsid w:val="00AB5CC9"/>
    <w:rsid w:val="00AB6A10"/>
    <w:rsid w:val="00AD5917"/>
    <w:rsid w:val="00AE3961"/>
    <w:rsid w:val="00AF73A9"/>
    <w:rsid w:val="00B10070"/>
    <w:rsid w:val="00B32BE7"/>
    <w:rsid w:val="00B34C5B"/>
    <w:rsid w:val="00B47482"/>
    <w:rsid w:val="00B8409B"/>
    <w:rsid w:val="00B94564"/>
    <w:rsid w:val="00BC08C8"/>
    <w:rsid w:val="00BC5130"/>
    <w:rsid w:val="00BC5DC5"/>
    <w:rsid w:val="00BD612A"/>
    <w:rsid w:val="00C01C3D"/>
    <w:rsid w:val="00C24CA9"/>
    <w:rsid w:val="00C5763A"/>
    <w:rsid w:val="00C62BF7"/>
    <w:rsid w:val="00C71749"/>
    <w:rsid w:val="00C919D9"/>
    <w:rsid w:val="00C9625A"/>
    <w:rsid w:val="00C978B1"/>
    <w:rsid w:val="00CA554C"/>
    <w:rsid w:val="00CA7688"/>
    <w:rsid w:val="00CB2BC0"/>
    <w:rsid w:val="00CE23A3"/>
    <w:rsid w:val="00D16ED8"/>
    <w:rsid w:val="00D22CE6"/>
    <w:rsid w:val="00D446FF"/>
    <w:rsid w:val="00D515D6"/>
    <w:rsid w:val="00D56705"/>
    <w:rsid w:val="00D60221"/>
    <w:rsid w:val="00D65584"/>
    <w:rsid w:val="00D838C3"/>
    <w:rsid w:val="00DA05E8"/>
    <w:rsid w:val="00DC1EFF"/>
    <w:rsid w:val="00DC4756"/>
    <w:rsid w:val="00DF4EFD"/>
    <w:rsid w:val="00E259D5"/>
    <w:rsid w:val="00E356CF"/>
    <w:rsid w:val="00E4695C"/>
    <w:rsid w:val="00E50FFB"/>
    <w:rsid w:val="00E529DE"/>
    <w:rsid w:val="00E614E6"/>
    <w:rsid w:val="00E81B55"/>
    <w:rsid w:val="00EA2001"/>
    <w:rsid w:val="00EC261A"/>
    <w:rsid w:val="00EE25C6"/>
    <w:rsid w:val="00EF1D1E"/>
    <w:rsid w:val="00EF67BD"/>
    <w:rsid w:val="00F02630"/>
    <w:rsid w:val="00F2235D"/>
    <w:rsid w:val="00F31B9D"/>
    <w:rsid w:val="00F37859"/>
    <w:rsid w:val="00F4038B"/>
    <w:rsid w:val="00F62377"/>
    <w:rsid w:val="00FA16F8"/>
    <w:rsid w:val="00FD4101"/>
    <w:rsid w:val="00FF1305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A826"/>
  <w15:docId w15:val="{2FAA3B83-D3CD-4AB3-A632-C756CEF0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A3D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5A3D01"/>
    <w:pPr>
      <w:suppressAutoHyphens/>
    </w:pPr>
    <w:rPr>
      <w:rFonts w:ascii="Bookman Old Style" w:eastAsia="Times New Roman" w:hAnsi="Bookman Old Style" w:cs="Times New Roman"/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5A3D01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ormlWeb">
    <w:name w:val="Normal (Web)"/>
    <w:basedOn w:val="Norml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47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7E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7EF"/>
    <w:rPr>
      <w:rFonts w:ascii="Calibri" w:eastAsia="Calibri" w:hAnsi="Calibri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7EF"/>
    <w:rPr>
      <w:rFonts w:ascii="Calibri" w:eastAsia="Calibri" w:hAnsi="Calibri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F45C-BCDB-46E0-B2AA-0E3D7C8F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magyarcsanadhivatal@gmail.com</cp:lastModifiedBy>
  <cp:revision>2</cp:revision>
  <cp:lastPrinted>2020-02-12T11:45:00Z</cp:lastPrinted>
  <dcterms:created xsi:type="dcterms:W3CDTF">2021-02-16T08:18:00Z</dcterms:created>
  <dcterms:modified xsi:type="dcterms:W3CDTF">2021-02-16T08:18:00Z</dcterms:modified>
</cp:coreProperties>
</file>