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7" w:rsidRDefault="00C510C7" w:rsidP="001D072C">
      <w:pPr>
        <w:adjustRightInd w:val="0"/>
        <w:jc w:val="right"/>
        <w:rPr>
          <w:rFonts w:ascii="Garamond" w:hAnsi="Garamond" w:cs="Garamond"/>
          <w:i/>
          <w:iCs/>
          <w:color w:val="000000"/>
          <w:sz w:val="26"/>
          <w:szCs w:val="26"/>
        </w:rPr>
      </w:pPr>
      <w:r w:rsidRPr="00C510C7">
        <w:rPr>
          <w:noProof/>
        </w:rPr>
        <w:drawing>
          <wp:anchor distT="0" distB="0" distL="114300" distR="114300" simplePos="0" relativeHeight="251658240" behindDoc="1" locked="0" layoutInCell="1" allowOverlap="1" wp14:anchorId="5003D3B1" wp14:editId="3DDD020C">
            <wp:simplePos x="0" y="0"/>
            <wp:positionH relativeFrom="column">
              <wp:posOffset>-497150</wp:posOffset>
            </wp:positionH>
            <wp:positionV relativeFrom="paragraph">
              <wp:posOffset>68883</wp:posOffset>
            </wp:positionV>
            <wp:extent cx="750521" cy="834887"/>
            <wp:effectExtent l="0" t="0" r="0" b="3810"/>
            <wp:wrapNone/>
            <wp:docPr id="1" name="Kép 1" descr="Leírás: Leírás: Leírás: https://upload.wikimedia.org/wikipedia/commons/thumb/8/82/Nagylak_c%C3%ADmere.jpg/112px-Nagylak_c%C3%AD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Leírás: Leírás: https://upload.wikimedia.org/wikipedia/commons/thumb/8/82/Nagylak_c%C3%ADmere.jpg/112px-Nagylak_c%C3%ADme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21" cy="83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33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973"/>
        <w:gridCol w:w="146"/>
      </w:tblGrid>
      <w:tr w:rsidR="00AB7727" w:rsidRPr="006C2A1A">
        <w:trPr>
          <w:trHeight w:hRule="exact" w:val="601"/>
          <w:jc w:val="center"/>
        </w:trPr>
        <w:tc>
          <w:tcPr>
            <w:tcW w:w="2087" w:type="dxa"/>
            <w:vMerge w:val="restart"/>
            <w:tcBorders>
              <w:top w:val="nil"/>
              <w:left w:val="nil"/>
              <w:right w:val="nil"/>
            </w:tcBorders>
          </w:tcPr>
          <w:p w:rsidR="00AB7727" w:rsidRDefault="00AB7727" w:rsidP="00625E94">
            <w:pPr>
              <w:pStyle w:val="lfej"/>
              <w:jc w:val="center"/>
              <w:rPr>
                <w:rFonts w:ascii="Garamond" w:hAnsi="Garamond" w:cs="Garamond"/>
              </w:rPr>
            </w:pPr>
          </w:p>
          <w:p w:rsidR="00C510C7" w:rsidRDefault="00C510C7" w:rsidP="00625E94">
            <w:pPr>
              <w:pStyle w:val="lfej"/>
              <w:jc w:val="center"/>
              <w:rPr>
                <w:rFonts w:ascii="Garamond" w:hAnsi="Garamond" w:cs="Garamond"/>
              </w:rPr>
            </w:pPr>
          </w:p>
          <w:p w:rsidR="00C510C7" w:rsidRDefault="00C510C7" w:rsidP="00625E94">
            <w:pPr>
              <w:pStyle w:val="lfej"/>
              <w:jc w:val="center"/>
              <w:rPr>
                <w:rFonts w:ascii="Garamond" w:hAnsi="Garamond" w:cs="Garamond"/>
              </w:rPr>
            </w:pPr>
          </w:p>
          <w:p w:rsidR="00C510C7" w:rsidRDefault="00C510C7" w:rsidP="00625E94">
            <w:pPr>
              <w:pStyle w:val="lfej"/>
              <w:jc w:val="center"/>
              <w:rPr>
                <w:rFonts w:ascii="Garamond" w:hAnsi="Garamond" w:cs="Garamond"/>
              </w:rPr>
            </w:pPr>
          </w:p>
          <w:p w:rsidR="00C510C7" w:rsidRDefault="00C510C7" w:rsidP="00625E94">
            <w:pPr>
              <w:pStyle w:val="lfej"/>
              <w:jc w:val="center"/>
              <w:rPr>
                <w:rFonts w:ascii="Garamond" w:hAnsi="Garamond" w:cs="Garamond"/>
              </w:rPr>
            </w:pPr>
          </w:p>
          <w:p w:rsidR="00C510C7" w:rsidRPr="006C2A1A" w:rsidRDefault="00C510C7" w:rsidP="00625E94">
            <w:pPr>
              <w:pStyle w:val="lfej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8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10833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85"/>
              <w:gridCol w:w="3048"/>
            </w:tblGrid>
            <w:tr w:rsidR="00C510C7" w:rsidTr="00C510C7">
              <w:trPr>
                <w:trHeight w:hRule="exact" w:val="601"/>
                <w:jc w:val="center"/>
              </w:trPr>
              <w:tc>
                <w:tcPr>
                  <w:tcW w:w="628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10C7" w:rsidRPr="00C510C7" w:rsidRDefault="00C510C7">
                  <w:pPr>
                    <w:jc w:val="center"/>
                    <w:rPr>
                      <w:b/>
                      <w:i/>
                    </w:rPr>
                  </w:pPr>
                  <w:r w:rsidRPr="00C510C7">
                    <w:rPr>
                      <w:b/>
                      <w:i/>
                      <w:noProof/>
                    </w:rPr>
                    <w:t>Nagylak Község Önkormányzata</w:t>
                  </w:r>
                </w:p>
                <w:p w:rsidR="00C510C7" w:rsidRPr="00C510C7" w:rsidRDefault="00C510C7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i/>
                    </w:rPr>
                  </w:pPr>
                  <w:r w:rsidRPr="00C510C7">
                    <w:rPr>
                      <w:b/>
                      <w:i/>
                    </w:rPr>
                    <w:t>6933 Nagylak, Petőfi u. 14.</w:t>
                  </w:r>
                </w:p>
                <w:p w:rsidR="00C510C7" w:rsidRPr="00C510C7" w:rsidRDefault="00C510C7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i/>
                    </w:rPr>
                  </w:pPr>
                  <w:r w:rsidRPr="00C510C7">
                    <w:rPr>
                      <w:b/>
                      <w:i/>
                    </w:rPr>
                    <w:t>Tel</w:t>
                  </w:r>
                  <w:proofErr w:type="gramStart"/>
                  <w:r w:rsidRPr="00C510C7">
                    <w:rPr>
                      <w:b/>
                      <w:i/>
                    </w:rPr>
                    <w:t>.:</w:t>
                  </w:r>
                  <w:proofErr w:type="gramEnd"/>
                  <w:r w:rsidRPr="00C510C7">
                    <w:rPr>
                      <w:b/>
                      <w:i/>
                    </w:rPr>
                    <w:t xml:space="preserve"> 62/279-140</w:t>
                  </w:r>
                </w:p>
                <w:p w:rsidR="00C510C7" w:rsidRPr="00C510C7" w:rsidRDefault="00C510C7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i/>
                    </w:rPr>
                  </w:pPr>
                  <w:r w:rsidRPr="00C510C7">
                    <w:rPr>
                      <w:b/>
                      <w:i/>
                    </w:rPr>
                    <w:t>E-mail: szocialis@nagylak.hu</w:t>
                  </w:r>
                </w:p>
                <w:p w:rsidR="00C510C7" w:rsidRPr="00C510C7" w:rsidRDefault="00C510C7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i/>
                    </w:rPr>
                  </w:pPr>
                  <w:r w:rsidRPr="00C510C7">
                    <w:rPr>
                      <w:b/>
                      <w:i/>
                    </w:rPr>
                    <w:t>www.nagylak.hu</w:t>
                  </w:r>
                </w:p>
                <w:p w:rsidR="00C510C7" w:rsidRPr="00C510C7" w:rsidRDefault="00C510C7">
                  <w:pPr>
                    <w:pStyle w:val="lfej"/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C510C7">
                    <w:rPr>
                      <w:rFonts w:ascii="Cambria" w:hAnsi="Cambria" w:cs="Cambria"/>
                      <w:b/>
                      <w:bCs/>
                    </w:rPr>
                    <w:t>NAGYLAK KÖZSÉG ÖNKORMÁNYZATA</w:t>
                  </w:r>
                </w:p>
                <w:p w:rsidR="00C510C7" w:rsidRPr="00C510C7" w:rsidRDefault="00C510C7">
                  <w:pPr>
                    <w:pStyle w:val="lfej"/>
                    <w:jc w:val="center"/>
                    <w:rPr>
                      <w:rFonts w:ascii="Cambria" w:hAnsi="Cambria" w:cs="Cambria"/>
                    </w:rPr>
                  </w:pPr>
                  <w:r w:rsidRPr="00C510C7">
                    <w:rPr>
                      <w:rFonts w:ascii="Cambria" w:hAnsi="Cambria" w:cs="Cambria"/>
                    </w:rPr>
                    <w:t>6933 Nagylak, Petőfi utca 14.</w:t>
                  </w:r>
                </w:p>
                <w:p w:rsidR="00C510C7" w:rsidRPr="00C510C7" w:rsidRDefault="00C510C7">
                  <w:pPr>
                    <w:pStyle w:val="lfej"/>
                    <w:jc w:val="center"/>
                    <w:rPr>
                      <w:rFonts w:ascii="Cambria" w:hAnsi="Cambria" w:cs="Cambria"/>
                    </w:rPr>
                  </w:pPr>
                  <w:r w:rsidRPr="00C510C7">
                    <w:rPr>
                      <w:rFonts w:ascii="Cambria" w:hAnsi="Cambria" w:cs="Cambria"/>
                    </w:rPr>
                    <w:t xml:space="preserve">62/279-140 </w:t>
                  </w:r>
                </w:p>
                <w:p w:rsidR="00C510C7" w:rsidRPr="00C510C7" w:rsidRDefault="00C510C7">
                  <w:pPr>
                    <w:pStyle w:val="lfej"/>
                    <w:jc w:val="center"/>
                    <w:rPr>
                      <w:rFonts w:ascii="Cambria" w:hAnsi="Cambria" w:cs="Cambria"/>
                    </w:rPr>
                  </w:pPr>
                  <w:r w:rsidRPr="00C510C7">
                    <w:rPr>
                      <w:rFonts w:ascii="Cambria" w:hAnsi="Cambria" w:cs="Cambria"/>
                    </w:rPr>
                    <w:t>szocialis@nagylak.hu</w:t>
                  </w:r>
                </w:p>
                <w:p w:rsidR="00C510C7" w:rsidRPr="00C510C7" w:rsidRDefault="00C510C7">
                  <w:pPr>
                    <w:rPr>
                      <w:rFonts w:ascii="Garamond" w:hAnsi="Garamond" w:cs="Garamond"/>
                    </w:rPr>
                  </w:pPr>
                </w:p>
                <w:p w:rsidR="00C510C7" w:rsidRPr="00C510C7" w:rsidRDefault="00C510C7">
                  <w:pPr>
                    <w:tabs>
                      <w:tab w:val="left" w:pos="4590"/>
                    </w:tabs>
                    <w:rPr>
                      <w:rFonts w:ascii="Garamond" w:hAnsi="Garamond" w:cs="Garamond"/>
                    </w:rPr>
                  </w:pPr>
                  <w:r w:rsidRPr="00C510C7">
                    <w:rPr>
                      <w:rFonts w:ascii="Garamond" w:hAnsi="Garamond" w:cs="Garamond"/>
                    </w:rPr>
                    <w:tab/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10C7" w:rsidRPr="00C510C7" w:rsidRDefault="00C510C7">
                  <w:pPr>
                    <w:pStyle w:val="lfej"/>
                    <w:spacing w:before="60"/>
                    <w:rPr>
                      <w:b/>
                    </w:rPr>
                  </w:pPr>
                  <w:r w:rsidRPr="00C510C7">
                    <w:rPr>
                      <w:b/>
                    </w:rPr>
                    <w:t>ÉRK:</w:t>
                  </w:r>
                </w:p>
                <w:p w:rsidR="00C510C7" w:rsidRPr="00C510C7" w:rsidRDefault="00C510C7">
                  <w:pPr>
                    <w:pStyle w:val="lfej"/>
                    <w:spacing w:before="60"/>
                    <w:rPr>
                      <w:b/>
                      <w:bCs/>
                    </w:rPr>
                  </w:pPr>
                </w:p>
              </w:tc>
            </w:tr>
            <w:tr w:rsidR="00C510C7" w:rsidTr="00C510C7">
              <w:trPr>
                <w:trHeight w:val="55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10C7" w:rsidRPr="00C510C7" w:rsidRDefault="00C510C7">
                  <w:pPr>
                    <w:autoSpaceDE/>
                    <w:autoSpaceDN/>
                    <w:ind w:left="0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510C7" w:rsidRPr="00C510C7" w:rsidRDefault="00C510C7">
                  <w:pPr>
                    <w:pStyle w:val="lfej"/>
                    <w:spacing w:before="60"/>
                    <w:rPr>
                      <w:b/>
                    </w:rPr>
                  </w:pPr>
                  <w:r w:rsidRPr="00C510C7">
                    <w:rPr>
                      <w:b/>
                    </w:rPr>
                    <w:t>SZIGNÓ:</w:t>
                  </w:r>
                </w:p>
              </w:tc>
            </w:tr>
          </w:tbl>
          <w:p w:rsidR="00AB7727" w:rsidRPr="006C2A1A" w:rsidRDefault="00AB7727" w:rsidP="00625E94">
            <w:pPr>
              <w:tabs>
                <w:tab w:val="left" w:pos="4590"/>
              </w:tabs>
              <w:rPr>
                <w:rFonts w:ascii="Garamond" w:hAnsi="Garamond" w:cs="Garamond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727" w:rsidRPr="006C2A1A" w:rsidRDefault="00AB7727" w:rsidP="005413F6">
            <w:pPr>
              <w:pStyle w:val="lfej"/>
              <w:spacing w:before="6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AB7727" w:rsidRPr="006C2A1A">
        <w:trPr>
          <w:trHeight w:hRule="exact" w:val="556"/>
          <w:jc w:val="center"/>
        </w:trPr>
        <w:tc>
          <w:tcPr>
            <w:tcW w:w="208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B7727" w:rsidRDefault="00AB7727" w:rsidP="00625E94">
            <w:pPr>
              <w:pStyle w:val="lfej"/>
              <w:jc w:val="center"/>
              <w:rPr>
                <w:noProof/>
              </w:rPr>
            </w:pPr>
          </w:p>
        </w:tc>
        <w:tc>
          <w:tcPr>
            <w:tcW w:w="62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B7727" w:rsidRPr="007A2A34" w:rsidRDefault="00AB7727" w:rsidP="00625E94">
            <w:pPr>
              <w:pStyle w:val="lfej"/>
              <w:jc w:val="center"/>
              <w:rPr>
                <w:rFonts w:ascii="Cambria" w:hAnsi="Cambria" w:cs="Cambria"/>
                <w:b/>
                <w:bCs/>
                <w:sz w:val="36"/>
                <w:szCs w:val="3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727" w:rsidRPr="006B75BB" w:rsidRDefault="00AB7727" w:rsidP="005413F6">
            <w:pPr>
              <w:pStyle w:val="lfej"/>
              <w:spacing w:before="6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B7727" w:rsidRPr="007A2A34" w:rsidRDefault="00AB7727" w:rsidP="001D072C">
      <w:pPr>
        <w:adjustRightInd w:val="0"/>
        <w:jc w:val="right"/>
        <w:rPr>
          <w:i/>
          <w:iCs/>
          <w:color w:val="000000"/>
          <w:sz w:val="26"/>
          <w:szCs w:val="26"/>
        </w:rPr>
      </w:pPr>
    </w:p>
    <w:p w:rsidR="00AB7727" w:rsidRPr="007A2A34" w:rsidRDefault="00AB7727" w:rsidP="001D072C">
      <w:pPr>
        <w:jc w:val="center"/>
        <w:rPr>
          <w:b/>
          <w:bCs/>
          <w:color w:val="000000"/>
        </w:rPr>
      </w:pPr>
      <w:r w:rsidRPr="007A2A34">
        <w:rPr>
          <w:b/>
          <w:bCs/>
          <w:color w:val="000000"/>
        </w:rPr>
        <w:t xml:space="preserve">KÉRELEM </w:t>
      </w:r>
      <w:r w:rsidR="00E7317C">
        <w:rPr>
          <w:b/>
          <w:bCs/>
          <w:color w:val="000000"/>
        </w:rPr>
        <w:t>RENDKÍVÜLI TELEPÜLÉSI</w:t>
      </w:r>
      <w:r>
        <w:rPr>
          <w:b/>
          <w:bCs/>
          <w:color w:val="000000"/>
        </w:rPr>
        <w:t xml:space="preserve"> </w:t>
      </w:r>
      <w:r w:rsidRPr="007A2A34">
        <w:rPr>
          <w:b/>
          <w:bCs/>
          <w:color w:val="000000"/>
        </w:rPr>
        <w:t>TÁMOGATÁS MEGÁLLAPÍTÁSÁRA</w:t>
      </w:r>
    </w:p>
    <w:p w:rsidR="00AB7727" w:rsidRPr="007A2A34" w:rsidRDefault="00AB7727" w:rsidP="001D072C">
      <w:pPr>
        <w:jc w:val="center"/>
        <w:rPr>
          <w:b/>
          <w:bCs/>
          <w:color w:val="000000"/>
        </w:rPr>
      </w:pPr>
    </w:p>
    <w:tbl>
      <w:tblPr>
        <w:tblW w:w="96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AB7727" w:rsidRPr="005413F6">
        <w:tc>
          <w:tcPr>
            <w:tcW w:w="9610" w:type="dxa"/>
            <w:shd w:val="clear" w:color="auto" w:fill="CCCCCC"/>
          </w:tcPr>
          <w:p w:rsidR="00AB7727" w:rsidRPr="00D029BE" w:rsidRDefault="00AB7727" w:rsidP="00D029BE">
            <w:pPr>
              <w:ind w:left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029BE">
              <w:rPr>
                <w:b/>
                <w:bCs/>
                <w:i/>
                <w:iCs/>
                <w:color w:val="000000"/>
              </w:rPr>
              <w:t xml:space="preserve">I. Személyi adatok </w:t>
            </w:r>
          </w:p>
        </w:tc>
      </w:tr>
    </w:tbl>
    <w:p w:rsidR="00AB7727" w:rsidRDefault="00AB7727" w:rsidP="005413F6">
      <w:pPr>
        <w:ind w:left="0"/>
        <w:rPr>
          <w:color w:val="000000"/>
        </w:rPr>
      </w:pPr>
    </w:p>
    <w:p w:rsidR="00AB7727" w:rsidRPr="007A2A34" w:rsidRDefault="00AB7727" w:rsidP="005413F6">
      <w:pPr>
        <w:ind w:left="0"/>
        <w:rPr>
          <w:color w:val="000000"/>
        </w:rPr>
      </w:pPr>
      <w:r w:rsidRPr="007A2A34">
        <w:rPr>
          <w:color w:val="000000"/>
        </w:rPr>
        <w:t xml:space="preserve">1. A kérelmező személyére vonatkozó adatok: </w:t>
      </w:r>
      <w:r>
        <w:rPr>
          <w:color w:val="000000"/>
        </w:rPr>
        <w:tab/>
      </w:r>
    </w:p>
    <w:p w:rsidR="00AB7727" w:rsidRPr="007A2A34" w:rsidRDefault="00AB7727" w:rsidP="00A300B2">
      <w:pPr>
        <w:ind w:left="0"/>
        <w:rPr>
          <w:color w:val="00000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505"/>
      </w:tblGrid>
      <w:tr w:rsidR="00AB7727" w:rsidRPr="007A2A34">
        <w:tc>
          <w:tcPr>
            <w:tcW w:w="3143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  <w:sz w:val="22"/>
                <w:szCs w:val="22"/>
              </w:rPr>
              <w:t xml:space="preserve">Neve: </w:t>
            </w:r>
          </w:p>
        </w:tc>
        <w:tc>
          <w:tcPr>
            <w:tcW w:w="6505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</w:p>
        </w:tc>
      </w:tr>
      <w:tr w:rsidR="00AB7727" w:rsidRPr="007A2A34">
        <w:tc>
          <w:tcPr>
            <w:tcW w:w="3143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  <w:sz w:val="22"/>
                <w:szCs w:val="22"/>
              </w:rPr>
              <w:t xml:space="preserve">Születési neve: </w:t>
            </w:r>
          </w:p>
        </w:tc>
        <w:tc>
          <w:tcPr>
            <w:tcW w:w="6505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</w:p>
        </w:tc>
      </w:tr>
      <w:tr w:rsidR="00AB7727" w:rsidRPr="007A2A34">
        <w:tc>
          <w:tcPr>
            <w:tcW w:w="3143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  <w:sz w:val="22"/>
                <w:szCs w:val="22"/>
              </w:rPr>
              <w:t xml:space="preserve">Anyja neve: </w:t>
            </w:r>
          </w:p>
        </w:tc>
        <w:tc>
          <w:tcPr>
            <w:tcW w:w="6505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</w:p>
        </w:tc>
      </w:tr>
      <w:tr w:rsidR="00AB7727" w:rsidRPr="007A2A34">
        <w:tc>
          <w:tcPr>
            <w:tcW w:w="3143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  <w:sz w:val="22"/>
                <w:szCs w:val="22"/>
              </w:rPr>
              <w:t xml:space="preserve">Születés helye, ideje: </w:t>
            </w:r>
          </w:p>
        </w:tc>
        <w:tc>
          <w:tcPr>
            <w:tcW w:w="6505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</w:p>
        </w:tc>
      </w:tr>
      <w:tr w:rsidR="00AB7727" w:rsidRPr="007A2A34">
        <w:tc>
          <w:tcPr>
            <w:tcW w:w="3143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  <w:sz w:val="22"/>
                <w:szCs w:val="22"/>
              </w:rPr>
              <w:t xml:space="preserve">Lakóhely: </w:t>
            </w:r>
          </w:p>
        </w:tc>
        <w:tc>
          <w:tcPr>
            <w:tcW w:w="6505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</w:p>
        </w:tc>
      </w:tr>
      <w:tr w:rsidR="00AB7727" w:rsidRPr="007A2A34">
        <w:tc>
          <w:tcPr>
            <w:tcW w:w="3143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  <w:sz w:val="22"/>
                <w:szCs w:val="22"/>
              </w:rPr>
              <w:t xml:space="preserve">Tartózkodási hely: </w:t>
            </w:r>
          </w:p>
        </w:tc>
        <w:tc>
          <w:tcPr>
            <w:tcW w:w="6505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</w:p>
        </w:tc>
      </w:tr>
      <w:tr w:rsidR="00AB7727" w:rsidRPr="007A2A34">
        <w:tc>
          <w:tcPr>
            <w:tcW w:w="3143" w:type="dxa"/>
          </w:tcPr>
          <w:p w:rsidR="00AB7727" w:rsidRPr="007A2A34" w:rsidRDefault="004D5681" w:rsidP="00EE36AC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TAJ száma</w:t>
            </w:r>
            <w:r w:rsidR="00AB7727" w:rsidRPr="007A2A3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505" w:type="dxa"/>
          </w:tcPr>
          <w:p w:rsidR="00AB7727" w:rsidRPr="007A2A34" w:rsidRDefault="00AB7727" w:rsidP="00EE36AC">
            <w:pPr>
              <w:ind w:left="0"/>
              <w:rPr>
                <w:color w:val="000000"/>
              </w:rPr>
            </w:pPr>
          </w:p>
        </w:tc>
      </w:tr>
      <w:tr w:rsidR="004D5681" w:rsidRPr="007A2A34">
        <w:tc>
          <w:tcPr>
            <w:tcW w:w="3143" w:type="dxa"/>
          </w:tcPr>
          <w:p w:rsidR="004D5681" w:rsidRDefault="004D5681" w:rsidP="00EE36AC">
            <w:pPr>
              <w:ind w:left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Telefon szám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505" w:type="dxa"/>
          </w:tcPr>
          <w:p w:rsidR="004D5681" w:rsidRPr="007A2A34" w:rsidRDefault="004D5681" w:rsidP="00EE36AC">
            <w:pPr>
              <w:ind w:left="0"/>
              <w:rPr>
                <w:color w:val="000000"/>
              </w:rPr>
            </w:pPr>
          </w:p>
        </w:tc>
      </w:tr>
    </w:tbl>
    <w:p w:rsidR="00AB7727" w:rsidRPr="007A2A34" w:rsidRDefault="00AB7727" w:rsidP="00A300B2">
      <w:pPr>
        <w:ind w:left="0"/>
        <w:rPr>
          <w:color w:val="000000"/>
        </w:rPr>
      </w:pPr>
    </w:p>
    <w:p w:rsidR="00AB7727" w:rsidRPr="007A2A34" w:rsidRDefault="00AB7727" w:rsidP="00CB65D0">
      <w:pPr>
        <w:ind w:left="0"/>
        <w:rPr>
          <w:color w:val="000000"/>
        </w:rPr>
      </w:pPr>
      <w:r w:rsidRPr="007A2A34">
        <w:rPr>
          <w:color w:val="000000"/>
        </w:rPr>
        <w:t>2. Kérelmezővel közös háztartásában élők száma</w:t>
      </w:r>
      <w:proofErr w:type="gramStart"/>
      <w:r w:rsidRPr="007A2A34">
        <w:rPr>
          <w:color w:val="000000"/>
        </w:rPr>
        <w:t xml:space="preserve">: </w:t>
      </w:r>
      <w:r w:rsidR="00D0138D">
        <w:rPr>
          <w:color w:val="000000"/>
        </w:rPr>
        <w:t>…</w:t>
      </w:r>
      <w:proofErr w:type="gramEnd"/>
      <w:r w:rsidR="00D0138D">
        <w:rPr>
          <w:color w:val="000000"/>
        </w:rPr>
        <w:t>……</w:t>
      </w:r>
      <w:r w:rsidRPr="007A2A34">
        <w:rPr>
          <w:color w:val="000000"/>
        </w:rPr>
        <w:t xml:space="preserve">fő. </w:t>
      </w:r>
    </w:p>
    <w:p w:rsidR="00AB7727" w:rsidRPr="007A2A34" w:rsidRDefault="00AB7727" w:rsidP="00A300B2">
      <w:pPr>
        <w:ind w:left="0"/>
        <w:rPr>
          <w:color w:val="000000"/>
        </w:rPr>
      </w:pPr>
      <w:r w:rsidRPr="007A2A34">
        <w:rPr>
          <w:color w:val="000000"/>
        </w:rPr>
        <w:t xml:space="preserve"> </w:t>
      </w:r>
    </w:p>
    <w:p w:rsidR="00AB7727" w:rsidRPr="007A2A34" w:rsidRDefault="00AB7727" w:rsidP="00CB65D0">
      <w:pPr>
        <w:tabs>
          <w:tab w:val="left" w:pos="6962"/>
        </w:tabs>
        <w:ind w:left="0"/>
        <w:rPr>
          <w:color w:val="000000"/>
        </w:rPr>
      </w:pPr>
      <w:r w:rsidRPr="007A2A34">
        <w:rPr>
          <w:color w:val="000000"/>
        </w:rPr>
        <w:t xml:space="preserve">3. Kérelmező háztartásában élők személyi adatai: </w:t>
      </w:r>
      <w:r>
        <w:rPr>
          <w:color w:val="000000"/>
        </w:rPr>
        <w:tab/>
      </w:r>
    </w:p>
    <w:p w:rsidR="00AB7727" w:rsidRPr="007A2A34" w:rsidRDefault="00AB7727" w:rsidP="00A300B2">
      <w:pPr>
        <w:ind w:left="0"/>
        <w:rPr>
          <w:color w:val="000000"/>
        </w:rPr>
      </w:pPr>
      <w:r w:rsidRPr="007A2A34">
        <w:rPr>
          <w:color w:val="000000"/>
        </w:rPr>
        <w:t xml:space="preserve"> 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2413"/>
        <w:gridCol w:w="2421"/>
        <w:gridCol w:w="2613"/>
      </w:tblGrid>
      <w:tr w:rsidR="00AD02C4" w:rsidRPr="007A2A34" w:rsidTr="00AD02C4">
        <w:tc>
          <w:tcPr>
            <w:tcW w:w="2258" w:type="dxa"/>
          </w:tcPr>
          <w:p w:rsidR="00AD02C4" w:rsidRPr="007A2A34" w:rsidRDefault="00AD02C4" w:rsidP="00956F48">
            <w:pPr>
              <w:ind w:left="0"/>
              <w:jc w:val="center"/>
              <w:rPr>
                <w:color w:val="000000"/>
              </w:rPr>
            </w:pPr>
            <w:r w:rsidRPr="007A2A34">
              <w:rPr>
                <w:color w:val="000000"/>
              </w:rPr>
              <w:t>Név</w:t>
            </w:r>
          </w:p>
          <w:p w:rsidR="00AD02C4" w:rsidRPr="007A2A34" w:rsidRDefault="00AD02C4" w:rsidP="00956F48">
            <w:pPr>
              <w:ind w:left="0"/>
              <w:jc w:val="center"/>
              <w:rPr>
                <w:color w:val="000000"/>
              </w:rPr>
            </w:pPr>
          </w:p>
        </w:tc>
        <w:tc>
          <w:tcPr>
            <w:tcW w:w="2413" w:type="dxa"/>
          </w:tcPr>
          <w:p w:rsidR="00AD02C4" w:rsidRPr="007A2A34" w:rsidRDefault="00AD02C4" w:rsidP="00956F48">
            <w:pPr>
              <w:ind w:left="0"/>
              <w:jc w:val="center"/>
              <w:rPr>
                <w:color w:val="000000"/>
              </w:rPr>
            </w:pPr>
            <w:r w:rsidRPr="007A2A34">
              <w:rPr>
                <w:color w:val="000000"/>
              </w:rPr>
              <w:t>Születési helye, ideje</w:t>
            </w:r>
          </w:p>
        </w:tc>
        <w:tc>
          <w:tcPr>
            <w:tcW w:w="2421" w:type="dxa"/>
          </w:tcPr>
          <w:p w:rsidR="00AD02C4" w:rsidRPr="007A2A34" w:rsidRDefault="00AD02C4" w:rsidP="00AD02C4">
            <w:pPr>
              <w:ind w:left="0"/>
              <w:jc w:val="center"/>
              <w:rPr>
                <w:color w:val="000000"/>
              </w:rPr>
            </w:pPr>
            <w:r w:rsidRPr="007A2A34">
              <w:rPr>
                <w:color w:val="000000"/>
              </w:rPr>
              <w:t>Anyja neve</w:t>
            </w:r>
          </w:p>
          <w:p w:rsidR="00AD02C4" w:rsidRPr="007A2A34" w:rsidRDefault="00AD02C4" w:rsidP="00956F48">
            <w:pPr>
              <w:ind w:left="0"/>
              <w:jc w:val="center"/>
              <w:rPr>
                <w:color w:val="000000"/>
              </w:rPr>
            </w:pPr>
          </w:p>
        </w:tc>
        <w:tc>
          <w:tcPr>
            <w:tcW w:w="2613" w:type="dxa"/>
          </w:tcPr>
          <w:p w:rsidR="00AD02C4" w:rsidRPr="007A2A34" w:rsidRDefault="00AD02C4" w:rsidP="00956F48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TAJ száma</w:t>
            </w:r>
          </w:p>
        </w:tc>
      </w:tr>
      <w:tr w:rsidR="00AD02C4" w:rsidRPr="007A2A34" w:rsidTr="00AD02C4">
        <w:tc>
          <w:tcPr>
            <w:tcW w:w="2258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21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6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</w:tr>
      <w:tr w:rsidR="00AD02C4" w:rsidRPr="007A2A34" w:rsidTr="00AD02C4">
        <w:tc>
          <w:tcPr>
            <w:tcW w:w="2258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21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6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</w:tr>
      <w:tr w:rsidR="00AD02C4" w:rsidRPr="007A2A34" w:rsidTr="00AD02C4">
        <w:tc>
          <w:tcPr>
            <w:tcW w:w="2258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21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6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</w:tr>
      <w:tr w:rsidR="00AD02C4" w:rsidRPr="007A2A34" w:rsidTr="00AD02C4">
        <w:tc>
          <w:tcPr>
            <w:tcW w:w="2258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21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6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</w:tr>
      <w:tr w:rsidR="00AD02C4" w:rsidRPr="007A2A34" w:rsidTr="00AD02C4">
        <w:tc>
          <w:tcPr>
            <w:tcW w:w="2258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21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6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</w:tr>
      <w:tr w:rsidR="00AD02C4" w:rsidRPr="007A2A34" w:rsidTr="00AD02C4">
        <w:tc>
          <w:tcPr>
            <w:tcW w:w="2258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21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6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</w:tr>
      <w:tr w:rsidR="00AD02C4" w:rsidRPr="007A2A34" w:rsidTr="00AD02C4">
        <w:tc>
          <w:tcPr>
            <w:tcW w:w="2258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21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6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</w:tr>
      <w:tr w:rsidR="00AD02C4" w:rsidRPr="007A2A34" w:rsidTr="00AD02C4">
        <w:tc>
          <w:tcPr>
            <w:tcW w:w="2258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421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  <w:tc>
          <w:tcPr>
            <w:tcW w:w="2613" w:type="dxa"/>
          </w:tcPr>
          <w:p w:rsidR="00AD02C4" w:rsidRPr="007A2A34" w:rsidRDefault="00AD02C4" w:rsidP="00956F48">
            <w:pPr>
              <w:ind w:left="0"/>
              <w:rPr>
                <w:color w:val="000000"/>
              </w:rPr>
            </w:pPr>
          </w:p>
        </w:tc>
      </w:tr>
    </w:tbl>
    <w:p w:rsidR="00AB7727" w:rsidRDefault="00AB7727" w:rsidP="00A300B2">
      <w:pPr>
        <w:ind w:left="0"/>
        <w:rPr>
          <w:color w:val="000000"/>
        </w:rPr>
      </w:pPr>
    </w:p>
    <w:p w:rsidR="00AB7727" w:rsidRDefault="00AB7727" w:rsidP="00A300B2">
      <w:pPr>
        <w:ind w:left="0"/>
        <w:rPr>
          <w:color w:val="000000"/>
        </w:rPr>
      </w:pPr>
    </w:p>
    <w:p w:rsidR="00AB7727" w:rsidRDefault="00AB7727" w:rsidP="00A300B2">
      <w:pPr>
        <w:ind w:left="0"/>
        <w:rPr>
          <w:color w:val="000000"/>
        </w:rPr>
      </w:pPr>
      <w:r>
        <w:rPr>
          <w:color w:val="000000"/>
        </w:rPr>
        <w:t>4</w:t>
      </w:r>
      <w:r w:rsidRPr="007A2A34">
        <w:rPr>
          <w:color w:val="000000"/>
        </w:rPr>
        <w:t>.</w:t>
      </w:r>
      <w:r w:rsidR="00D0138D">
        <w:rPr>
          <w:color w:val="000000"/>
        </w:rPr>
        <w:t xml:space="preserve"> A kérelem i</w:t>
      </w:r>
      <w:r>
        <w:rPr>
          <w:color w:val="000000"/>
        </w:rPr>
        <w:t>ndok</w:t>
      </w:r>
      <w:r w:rsidR="00D0138D">
        <w:rPr>
          <w:color w:val="000000"/>
        </w:rPr>
        <w:t>o</w:t>
      </w:r>
      <w:r>
        <w:rPr>
          <w:color w:val="000000"/>
        </w:rPr>
        <w:t>lás</w:t>
      </w:r>
      <w:r w:rsidR="00D0138D">
        <w:rPr>
          <w:color w:val="000000"/>
        </w:rPr>
        <w:t>a</w:t>
      </w:r>
    </w:p>
    <w:p w:rsidR="00AB7727" w:rsidRDefault="00AB7727" w:rsidP="00A300B2">
      <w:pPr>
        <w:ind w:left="0"/>
        <w:rPr>
          <w:color w:val="000000"/>
        </w:rPr>
      </w:pPr>
    </w:p>
    <w:p w:rsidR="00AB7727" w:rsidRPr="007A2A34" w:rsidRDefault="00AB7727" w:rsidP="00A300B2">
      <w:pPr>
        <w:ind w:left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38D" w:rsidRPr="007A2A34" w:rsidRDefault="00D0138D" w:rsidP="00D0138D">
      <w:pPr>
        <w:ind w:left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38D" w:rsidRPr="007A2A34" w:rsidRDefault="00D0138D" w:rsidP="00D0138D">
      <w:pPr>
        <w:ind w:left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38D" w:rsidRPr="007A2A34" w:rsidRDefault="00D0138D" w:rsidP="00D0138D">
      <w:pPr>
        <w:ind w:left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727" w:rsidRDefault="00AB7727" w:rsidP="00A300B2">
      <w:pPr>
        <w:ind w:left="0"/>
        <w:rPr>
          <w:b/>
          <w:bCs/>
          <w:i/>
          <w:iCs/>
          <w:color w:val="000000"/>
        </w:rPr>
      </w:pPr>
    </w:p>
    <w:p w:rsidR="00D0138D" w:rsidRDefault="00D0138D" w:rsidP="00A300B2">
      <w:pPr>
        <w:ind w:left="0"/>
        <w:rPr>
          <w:b/>
          <w:bCs/>
          <w:i/>
          <w:iCs/>
          <w:color w:val="000000"/>
        </w:rPr>
      </w:pPr>
    </w:p>
    <w:p w:rsidR="00D0138D" w:rsidRDefault="00D0138D" w:rsidP="00A300B2">
      <w:pPr>
        <w:ind w:left="0"/>
        <w:rPr>
          <w:b/>
          <w:bCs/>
          <w:i/>
          <w:iCs/>
          <w:color w:val="000000"/>
        </w:rPr>
      </w:pPr>
    </w:p>
    <w:p w:rsidR="00D0138D" w:rsidRDefault="00D0138D" w:rsidP="00A300B2">
      <w:pPr>
        <w:ind w:left="0"/>
        <w:rPr>
          <w:b/>
          <w:bCs/>
          <w:i/>
          <w:iCs/>
          <w:color w:val="000000"/>
        </w:rPr>
      </w:pPr>
    </w:p>
    <w:p w:rsidR="00AB7727" w:rsidRPr="007A2A34" w:rsidRDefault="00AB7727" w:rsidP="00A300B2">
      <w:pPr>
        <w:ind w:left="0"/>
        <w:rPr>
          <w:b/>
          <w:bCs/>
          <w:i/>
          <w:iCs/>
          <w:color w:val="000000"/>
        </w:rPr>
      </w:pPr>
    </w:p>
    <w:tbl>
      <w:tblPr>
        <w:tblW w:w="96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AB7727" w:rsidRPr="005413F6">
        <w:trPr>
          <w:trHeight w:val="367"/>
        </w:trPr>
        <w:tc>
          <w:tcPr>
            <w:tcW w:w="9610" w:type="dxa"/>
            <w:shd w:val="clear" w:color="auto" w:fill="D9D9D9"/>
          </w:tcPr>
          <w:p w:rsidR="00AB7727" w:rsidRPr="00D029BE" w:rsidRDefault="00AB7727" w:rsidP="00D029BE">
            <w:pPr>
              <w:ind w:left="0"/>
              <w:rPr>
                <w:rFonts w:ascii="Calibri" w:hAnsi="Calibri" w:cs="Calibri"/>
                <w:b/>
                <w:bCs/>
                <w:color w:val="000000"/>
              </w:rPr>
            </w:pPr>
            <w:r w:rsidRPr="00D029BE">
              <w:rPr>
                <w:b/>
                <w:bCs/>
                <w:i/>
                <w:iCs/>
                <w:color w:val="000000"/>
              </w:rPr>
              <w:t>II. Jövedelmi adatok</w:t>
            </w:r>
          </w:p>
        </w:tc>
      </w:tr>
    </w:tbl>
    <w:p w:rsidR="00AB7727" w:rsidRDefault="00AB7727" w:rsidP="00A300B2">
      <w:pPr>
        <w:ind w:left="0"/>
        <w:rPr>
          <w:color w:val="000000"/>
        </w:rPr>
      </w:pPr>
    </w:p>
    <w:p w:rsidR="00AB7727" w:rsidRPr="006B75BB" w:rsidRDefault="00AB7727" w:rsidP="00CB65D0">
      <w:pPr>
        <w:ind w:left="0"/>
        <w:rPr>
          <w:color w:val="000000"/>
          <w:sz w:val="20"/>
          <w:szCs w:val="20"/>
        </w:rPr>
      </w:pPr>
      <w:r w:rsidRPr="006B75BB">
        <w:rPr>
          <w:color w:val="000000"/>
          <w:sz w:val="20"/>
          <w:szCs w:val="20"/>
        </w:rPr>
        <w:t>A kérelmező, valamint a vele közös háztartásban élő személyeknek a havi jövedelme forintban</w:t>
      </w:r>
    </w:p>
    <w:tbl>
      <w:tblPr>
        <w:tblW w:w="96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354"/>
        <w:gridCol w:w="1056"/>
        <w:gridCol w:w="904"/>
        <w:gridCol w:w="904"/>
        <w:gridCol w:w="904"/>
        <w:gridCol w:w="904"/>
      </w:tblGrid>
      <w:tr w:rsidR="00AB7727" w:rsidRPr="007A2A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CB65D0">
            <w:pPr>
              <w:ind w:left="0"/>
              <w:jc w:val="center"/>
              <w:rPr>
                <w:color w:val="000000"/>
              </w:rPr>
            </w:pPr>
            <w:r w:rsidRPr="007A2A34">
              <w:rPr>
                <w:color w:val="000000"/>
              </w:rPr>
              <w:t>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CB65D0">
            <w:pPr>
              <w:ind w:left="0"/>
              <w:jc w:val="center"/>
              <w:rPr>
                <w:color w:val="000000"/>
              </w:rPr>
            </w:pPr>
            <w:r w:rsidRPr="007A2A34">
              <w:rPr>
                <w:color w:val="000000"/>
              </w:rPr>
              <w:t>B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CB65D0">
            <w:pPr>
              <w:ind w:left="0"/>
              <w:jc w:val="center"/>
              <w:rPr>
                <w:color w:val="000000"/>
              </w:rPr>
            </w:pPr>
            <w:r w:rsidRPr="007A2A34">
              <w:rPr>
                <w:color w:val="000000"/>
              </w:rPr>
              <w:t>C</w:t>
            </w:r>
          </w:p>
        </w:tc>
      </w:tr>
      <w:tr w:rsidR="00AB7727" w:rsidRPr="007A2A34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727" w:rsidRPr="007A2A34" w:rsidRDefault="00AB7727" w:rsidP="00CB65D0">
            <w:pPr>
              <w:ind w:left="0"/>
              <w:jc w:val="center"/>
              <w:rPr>
                <w:color w:val="000000"/>
              </w:rPr>
            </w:pPr>
            <w:r w:rsidRPr="007A2A34">
              <w:rPr>
                <w:color w:val="000000"/>
              </w:rPr>
              <w:t>A jövedelem típusa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727" w:rsidRPr="007A2A34" w:rsidRDefault="00AB7727" w:rsidP="00CB65D0">
            <w:pPr>
              <w:ind w:left="0"/>
              <w:jc w:val="center"/>
              <w:rPr>
                <w:color w:val="000000"/>
              </w:rPr>
            </w:pPr>
            <w:r w:rsidRPr="007A2A34">
              <w:rPr>
                <w:color w:val="000000"/>
              </w:rPr>
              <w:t>Kérelmező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727" w:rsidRPr="007A2A34" w:rsidRDefault="00AB7727" w:rsidP="00CB65D0">
            <w:pPr>
              <w:ind w:left="0"/>
              <w:jc w:val="center"/>
              <w:rPr>
                <w:color w:val="000000"/>
              </w:rPr>
            </w:pPr>
            <w:r w:rsidRPr="007A2A34">
              <w:rPr>
                <w:color w:val="000000"/>
              </w:rPr>
              <w:t xml:space="preserve">A kérelmezővel közös háztartásban élő további </w:t>
            </w:r>
            <w:r w:rsidRPr="007A2A34">
              <w:rPr>
                <w:color w:val="000000"/>
              </w:rPr>
              <w:br/>
              <w:t>személyek</w:t>
            </w:r>
          </w:p>
        </w:tc>
      </w:tr>
      <w:tr w:rsidR="00AB7727" w:rsidRPr="007A2A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>Munkaviszonyból és más foglalkoztatási jogviszonyból származó</w:t>
            </w:r>
            <w:r w:rsidRPr="007A2A34">
              <w:rPr>
                <w:color w:val="000000"/>
              </w:rPr>
              <w:br/>
              <w:t>ebből: közfoglalkoztatásból származó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</w:tr>
      <w:tr w:rsidR="00AB7727" w:rsidRPr="007A2A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</w:tr>
      <w:tr w:rsidR="00AB7727" w:rsidRPr="007A2A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>Táppénz, gyermekgondozási támogatások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</w:tr>
      <w:tr w:rsidR="00AB7727" w:rsidRPr="007A2A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>Nyugellátás és egyéb nyugdíjszerű rendszeres szociális ellátások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</w:tr>
      <w:tr w:rsidR="00AB7727" w:rsidRPr="007A2A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>Önkormányzat, járási hivatal és munkaügyi szervek által folyósított ellátások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</w:tr>
      <w:tr w:rsidR="00AB7727" w:rsidRPr="007A2A34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>Egyéb jövedelem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</w:tr>
      <w:tr w:rsidR="00AB7727" w:rsidRPr="007A2A34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>Összes jövedelem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</w:p>
        </w:tc>
      </w:tr>
      <w:tr w:rsidR="00AB7727" w:rsidRPr="007A2A34">
        <w:trPr>
          <w:trHeight w:val="603"/>
        </w:trPr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</w:p>
        </w:tc>
        <w:tc>
          <w:tcPr>
            <w:tcW w:w="3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7727" w:rsidRDefault="00AB7727" w:rsidP="00A300B2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Egy főre jutó jövedelem:</w:t>
            </w:r>
          </w:p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(ügyintéző tölti ki!)</w:t>
            </w:r>
          </w:p>
        </w:tc>
        <w:tc>
          <w:tcPr>
            <w:tcW w:w="13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7727" w:rsidRPr="007A2A34" w:rsidRDefault="00AB7727" w:rsidP="00A300B2">
            <w:pPr>
              <w:ind w:left="0"/>
              <w:rPr>
                <w:color w:val="000000"/>
              </w:rPr>
            </w:pPr>
            <w:r w:rsidRPr="007A2A34">
              <w:rPr>
                <w:color w:val="000000"/>
              </w:rPr>
              <w:t xml:space="preserve"> </w:t>
            </w:r>
          </w:p>
        </w:tc>
      </w:tr>
    </w:tbl>
    <w:p w:rsidR="00AB7727" w:rsidRPr="00FF7422" w:rsidRDefault="00AB7727" w:rsidP="00A300B2">
      <w:pPr>
        <w:ind w:left="0"/>
        <w:rPr>
          <w:color w:val="000000"/>
          <w:sz w:val="20"/>
          <w:szCs w:val="20"/>
        </w:rPr>
      </w:pPr>
    </w:p>
    <w:p w:rsidR="00AB7727" w:rsidRPr="007A2A34" w:rsidRDefault="00AB7727" w:rsidP="00A300B2">
      <w:pPr>
        <w:ind w:left="0"/>
        <w:rPr>
          <w:color w:val="000000"/>
        </w:rPr>
      </w:pPr>
    </w:p>
    <w:tbl>
      <w:tblPr>
        <w:tblW w:w="9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0"/>
      </w:tblGrid>
      <w:tr w:rsidR="00AB7727" w:rsidRPr="005413F6">
        <w:tc>
          <w:tcPr>
            <w:tcW w:w="9790" w:type="dxa"/>
            <w:shd w:val="clear" w:color="auto" w:fill="D9D9D9"/>
          </w:tcPr>
          <w:p w:rsidR="00AB7727" w:rsidRPr="00D029BE" w:rsidRDefault="00AB7727" w:rsidP="00D029BE">
            <w:pPr>
              <w:ind w:left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029BE">
              <w:rPr>
                <w:b/>
                <w:bCs/>
                <w:i/>
                <w:iCs/>
                <w:color w:val="000000"/>
              </w:rPr>
              <w:t xml:space="preserve">III. Nyilatkozatok </w:t>
            </w:r>
          </w:p>
        </w:tc>
      </w:tr>
    </w:tbl>
    <w:p w:rsidR="00AB7727" w:rsidRPr="00E32FC9" w:rsidRDefault="00AB7727" w:rsidP="00A300B2">
      <w:pPr>
        <w:ind w:left="0"/>
        <w:rPr>
          <w:b/>
          <w:bCs/>
          <w:color w:val="000000"/>
          <w:sz w:val="22"/>
          <w:szCs w:val="22"/>
        </w:rPr>
      </w:pPr>
      <w:r w:rsidRPr="00E32FC9">
        <w:rPr>
          <w:b/>
          <w:bCs/>
          <w:color w:val="000000"/>
          <w:sz w:val="22"/>
          <w:szCs w:val="22"/>
        </w:rPr>
        <w:t xml:space="preserve">Felelősségem tudatában kijelentem, hogy </w:t>
      </w:r>
    </w:p>
    <w:p w:rsidR="00AB7727" w:rsidRPr="00E32FC9" w:rsidRDefault="00AB7727" w:rsidP="005413F6">
      <w:pPr>
        <w:ind w:left="180" w:hanging="180"/>
        <w:rPr>
          <w:b/>
          <w:bCs/>
          <w:color w:val="000000"/>
          <w:sz w:val="22"/>
          <w:szCs w:val="22"/>
        </w:rPr>
      </w:pPr>
      <w:r w:rsidRPr="00E32FC9">
        <w:rPr>
          <w:b/>
          <w:bCs/>
          <w:color w:val="000000"/>
          <w:sz w:val="22"/>
          <w:szCs w:val="22"/>
        </w:rPr>
        <w:t xml:space="preserve">• </w:t>
      </w:r>
      <w:proofErr w:type="gramStart"/>
      <w:r w:rsidR="00D0138D">
        <w:rPr>
          <w:b/>
          <w:bCs/>
          <w:color w:val="000000"/>
          <w:sz w:val="22"/>
          <w:szCs w:val="22"/>
        </w:rPr>
        <w:t>életvitelszerűen</w:t>
      </w:r>
      <w:proofErr w:type="gramEnd"/>
      <w:r w:rsidR="00D0138D">
        <w:rPr>
          <w:b/>
          <w:bCs/>
          <w:color w:val="000000"/>
          <w:sz w:val="22"/>
          <w:szCs w:val="22"/>
        </w:rPr>
        <w:t xml:space="preserve"> a lakóhelyemen/</w:t>
      </w:r>
      <w:r w:rsidRPr="00E32FC9">
        <w:rPr>
          <w:b/>
          <w:bCs/>
          <w:color w:val="000000"/>
          <w:sz w:val="22"/>
          <w:szCs w:val="22"/>
        </w:rPr>
        <w:t>tartózkodási helyemen élek</w:t>
      </w:r>
      <w:r w:rsidRPr="00E32FC9">
        <w:rPr>
          <w:b/>
          <w:bCs/>
          <w:color w:val="000000"/>
          <w:sz w:val="22"/>
          <w:szCs w:val="22"/>
        </w:rPr>
        <w:br/>
        <w:t xml:space="preserve">(a megfelelő rész aláhúzandó), </w:t>
      </w:r>
    </w:p>
    <w:p w:rsidR="00AB7727" w:rsidRPr="00E32FC9" w:rsidRDefault="00AB7727" w:rsidP="00A300B2">
      <w:pPr>
        <w:ind w:left="0"/>
        <w:rPr>
          <w:b/>
          <w:bCs/>
          <w:color w:val="000000"/>
          <w:sz w:val="22"/>
          <w:szCs w:val="22"/>
        </w:rPr>
      </w:pPr>
      <w:r w:rsidRPr="00E32FC9">
        <w:rPr>
          <w:b/>
          <w:bCs/>
          <w:color w:val="000000"/>
          <w:sz w:val="22"/>
          <w:szCs w:val="22"/>
        </w:rPr>
        <w:t xml:space="preserve">• </w:t>
      </w:r>
      <w:proofErr w:type="gramStart"/>
      <w:r w:rsidRPr="00E32FC9">
        <w:rPr>
          <w:b/>
          <w:bCs/>
          <w:color w:val="000000"/>
          <w:sz w:val="22"/>
          <w:szCs w:val="22"/>
        </w:rPr>
        <w:t>a</w:t>
      </w:r>
      <w:proofErr w:type="gramEnd"/>
      <w:r w:rsidRPr="00E32FC9">
        <w:rPr>
          <w:b/>
          <w:bCs/>
          <w:color w:val="000000"/>
          <w:sz w:val="22"/>
          <w:szCs w:val="22"/>
        </w:rPr>
        <w:t xml:space="preserve"> közölt adatok a valóságnak megfelelnek.</w:t>
      </w:r>
    </w:p>
    <w:p w:rsidR="00AB7727" w:rsidRPr="007A2A34" w:rsidRDefault="00AB7727" w:rsidP="00A300B2">
      <w:pPr>
        <w:ind w:left="0"/>
        <w:rPr>
          <w:color w:val="000000"/>
        </w:rPr>
      </w:pPr>
    </w:p>
    <w:p w:rsidR="00AB7727" w:rsidRPr="002B3C83" w:rsidRDefault="00AB7727" w:rsidP="00E32FC9">
      <w:pPr>
        <w:ind w:left="0"/>
        <w:jc w:val="both"/>
        <w:rPr>
          <w:b/>
          <w:bCs/>
          <w:i/>
          <w:iCs/>
          <w:color w:val="000000"/>
          <w:sz w:val="18"/>
          <w:szCs w:val="18"/>
        </w:rPr>
      </w:pPr>
      <w:r w:rsidRPr="002B3C83">
        <w:rPr>
          <w:b/>
          <w:bCs/>
          <w:i/>
          <w:iCs/>
          <w:color w:val="000000"/>
          <w:sz w:val="18"/>
          <w:szCs w:val="18"/>
        </w:rPr>
        <w:t>A</w:t>
      </w:r>
      <w:r w:rsidR="00F147BB">
        <w:rPr>
          <w:b/>
          <w:bCs/>
          <w:i/>
          <w:iCs/>
          <w:color w:val="000000"/>
          <w:sz w:val="18"/>
          <w:szCs w:val="18"/>
        </w:rPr>
        <w:t>z</w:t>
      </w:r>
      <w:r w:rsidRPr="002B3C83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F147BB">
        <w:rPr>
          <w:b/>
          <w:bCs/>
          <w:i/>
          <w:iCs/>
          <w:color w:val="000000"/>
          <w:sz w:val="18"/>
          <w:szCs w:val="18"/>
        </w:rPr>
        <w:t>általános közigazgatási rendtartásról szóló</w:t>
      </w:r>
      <w:r w:rsidRPr="002B3C83">
        <w:rPr>
          <w:b/>
          <w:bCs/>
          <w:i/>
          <w:iCs/>
          <w:color w:val="000000"/>
          <w:sz w:val="18"/>
          <w:szCs w:val="18"/>
        </w:rPr>
        <w:t xml:space="preserve"> 20</w:t>
      </w:r>
      <w:r w:rsidR="00F147BB">
        <w:rPr>
          <w:b/>
          <w:bCs/>
          <w:i/>
          <w:iCs/>
          <w:color w:val="000000"/>
          <w:sz w:val="18"/>
          <w:szCs w:val="18"/>
        </w:rPr>
        <w:t>16</w:t>
      </w:r>
      <w:r w:rsidRPr="002B3C83">
        <w:rPr>
          <w:b/>
          <w:bCs/>
          <w:i/>
          <w:iCs/>
          <w:color w:val="000000"/>
          <w:sz w:val="18"/>
          <w:szCs w:val="18"/>
        </w:rPr>
        <w:t>. évi CL. t</w:t>
      </w:r>
      <w:r w:rsidR="00F147BB">
        <w:rPr>
          <w:b/>
          <w:bCs/>
          <w:i/>
          <w:iCs/>
          <w:color w:val="000000"/>
          <w:sz w:val="18"/>
          <w:szCs w:val="18"/>
        </w:rPr>
        <w:t>örvény</w:t>
      </w:r>
      <w:r w:rsidRPr="002B3C83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F147BB">
        <w:rPr>
          <w:b/>
          <w:bCs/>
          <w:i/>
          <w:iCs/>
          <w:color w:val="000000"/>
          <w:sz w:val="18"/>
          <w:szCs w:val="18"/>
        </w:rPr>
        <w:t>82</w:t>
      </w:r>
      <w:r w:rsidRPr="002B3C83">
        <w:rPr>
          <w:b/>
          <w:bCs/>
          <w:i/>
          <w:iCs/>
          <w:color w:val="000000"/>
          <w:sz w:val="18"/>
          <w:szCs w:val="18"/>
        </w:rPr>
        <w:t>. § (</w:t>
      </w:r>
      <w:r w:rsidR="00F147BB">
        <w:rPr>
          <w:b/>
          <w:bCs/>
          <w:i/>
          <w:iCs/>
          <w:color w:val="000000"/>
          <w:sz w:val="18"/>
          <w:szCs w:val="18"/>
        </w:rPr>
        <w:t>3</w:t>
      </w:r>
      <w:r w:rsidRPr="002B3C83">
        <w:rPr>
          <w:b/>
          <w:bCs/>
          <w:i/>
          <w:iCs/>
          <w:color w:val="000000"/>
          <w:sz w:val="18"/>
          <w:szCs w:val="18"/>
        </w:rPr>
        <w:t xml:space="preserve">) </w:t>
      </w:r>
      <w:r w:rsidR="00F147BB">
        <w:rPr>
          <w:b/>
          <w:bCs/>
          <w:i/>
          <w:iCs/>
          <w:color w:val="000000"/>
          <w:sz w:val="18"/>
          <w:szCs w:val="18"/>
        </w:rPr>
        <w:t xml:space="preserve">a) </w:t>
      </w:r>
      <w:r w:rsidRPr="002B3C83">
        <w:rPr>
          <w:b/>
          <w:bCs/>
          <w:i/>
          <w:iCs/>
          <w:color w:val="000000"/>
          <w:sz w:val="18"/>
          <w:szCs w:val="18"/>
        </w:rPr>
        <w:t>bekezdésében foglaltak szerint</w:t>
      </w:r>
      <w:r w:rsidR="00D0138D">
        <w:rPr>
          <w:b/>
          <w:bCs/>
          <w:i/>
          <w:iCs/>
          <w:color w:val="000000"/>
          <w:sz w:val="18"/>
          <w:szCs w:val="18"/>
        </w:rPr>
        <w:t xml:space="preserve"> kérelmem teljesítése esetén</w:t>
      </w:r>
      <w:r w:rsidRPr="002B3C83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D0138D">
        <w:rPr>
          <w:b/>
          <w:bCs/>
          <w:i/>
          <w:iCs/>
          <w:color w:val="000000"/>
          <w:sz w:val="18"/>
          <w:szCs w:val="18"/>
        </w:rPr>
        <w:t>fellebbezési jogomról lemondok.</w:t>
      </w:r>
      <w:r w:rsidRPr="002B3C83">
        <w:rPr>
          <w:b/>
          <w:bCs/>
          <w:i/>
          <w:iCs/>
          <w:color w:val="000000"/>
          <w:sz w:val="18"/>
          <w:szCs w:val="18"/>
        </w:rPr>
        <w:t xml:space="preserve"> Tudomásul veszem, hogy a nyilatkozatom nem vonható vissza. </w:t>
      </w:r>
    </w:p>
    <w:p w:rsidR="00AB7727" w:rsidRPr="002B3C83" w:rsidRDefault="00AB7727" w:rsidP="00A300B2">
      <w:pPr>
        <w:ind w:left="0"/>
        <w:rPr>
          <w:b/>
          <w:bCs/>
          <w:i/>
          <w:iCs/>
          <w:color w:val="000000"/>
          <w:sz w:val="18"/>
          <w:szCs w:val="18"/>
        </w:rPr>
      </w:pPr>
    </w:p>
    <w:tbl>
      <w:tblPr>
        <w:tblStyle w:val="Rcsostblzat"/>
        <w:tblW w:w="0" w:type="auto"/>
        <w:tblInd w:w="-68" w:type="dxa"/>
        <w:tblLook w:val="01E0" w:firstRow="1" w:lastRow="1" w:firstColumn="1" w:lastColumn="1" w:noHBand="0" w:noVBand="0"/>
      </w:tblPr>
      <w:tblGrid>
        <w:gridCol w:w="9523"/>
      </w:tblGrid>
      <w:tr w:rsidR="00AB7727" w:rsidRPr="00CC4D5F" w:rsidTr="00CC4D5F">
        <w:trPr>
          <w:trHeight w:val="2079"/>
        </w:trPr>
        <w:tc>
          <w:tcPr>
            <w:tcW w:w="9523" w:type="dxa"/>
            <w:shd w:val="clear" w:color="auto" w:fill="D9D9D9"/>
          </w:tcPr>
          <w:p w:rsidR="00AB7727" w:rsidRPr="00CC4D5F" w:rsidRDefault="00AB7727" w:rsidP="003338EA">
            <w:pPr>
              <w:ind w:left="0"/>
              <w:rPr>
                <w:color w:val="000000"/>
                <w:u w:val="single"/>
                <w:lang w:eastAsia="hu-HU"/>
              </w:rPr>
            </w:pPr>
            <w:r w:rsidRPr="00CC4D5F">
              <w:rPr>
                <w:color w:val="000000"/>
                <w:u w:val="single"/>
                <w:lang w:eastAsia="hu-HU"/>
              </w:rPr>
              <w:t>A kérelemhez csatolandó okmányok:</w:t>
            </w:r>
          </w:p>
          <w:p w:rsidR="0072003F" w:rsidRPr="0072003F" w:rsidRDefault="00AB7727" w:rsidP="0072003F">
            <w:pPr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</w:t>
            </w:r>
            <w:r w:rsidR="00D0138D"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Jövedelem igazolások</w:t>
            </w:r>
            <w:proofErr w:type="gramEnd"/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 (munkáltatói igazolás a kérelem beadását megel</w:t>
            </w:r>
            <w:r w:rsidR="00D0138D"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őző 3 hónapról, nyugdíjösszesítő stb.</w:t>
            </w: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)</w:t>
            </w:r>
          </w:p>
          <w:p w:rsidR="008E46DF" w:rsidRPr="0072003F" w:rsidRDefault="008E46DF" w:rsidP="00CC4D5F">
            <w:pPr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adásvételi szerződés vagy előszerződés</w:t>
            </w:r>
            <w:r w:rsidR="00B776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, nyilatkozat 3 évig életvitelszerűen Nagylakon élnek</w:t>
            </w:r>
            <w:r w:rsidR="00FF7422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,</w:t>
            </w:r>
            <w:r w:rsidR="00855CFD"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FF7422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é</w:t>
            </w:r>
            <w:r w:rsidR="00FF7422" w:rsidRPr="00121A55">
              <w:rPr>
                <w:rFonts w:ascii="Times New Roman" w:hAnsi="Times New Roman"/>
                <w:bCs/>
                <w:color w:val="000000"/>
              </w:rPr>
              <w:t xml:space="preserve">lettársi kapcsolat esetén vagyonjogi, vagy lakáshasználati szerződést igazoló közokiratot, vagy ügyvéd által ellenjegyzett magánokiratot </w:t>
            </w:r>
            <w:r w:rsidR="00855CFD"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(letelepedési támogatás esetében)</w:t>
            </w:r>
          </w:p>
          <w:p w:rsidR="00AB7727" w:rsidRPr="0072003F" w:rsidRDefault="00AB7727" w:rsidP="003338EA">
            <w:pPr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</w:t>
            </w:r>
            <w:r w:rsidR="00D0138D"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halotti anyakönyvi kivonat (temetési segély esetében)</w:t>
            </w:r>
          </w:p>
          <w:p w:rsidR="0072003F" w:rsidRPr="0072003F" w:rsidRDefault="0072003F" w:rsidP="003338EA">
            <w:pPr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előző havi bérletszelvény (1-8 évfolyamon tanulók utazási költségeinek támogatására)</w:t>
            </w:r>
          </w:p>
          <w:p w:rsidR="00AB7727" w:rsidRPr="0072003F" w:rsidRDefault="00AB7727" w:rsidP="003338EA">
            <w:pPr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</w:t>
            </w:r>
            <w:r w:rsidR="00D0138D"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szakértői </w:t>
            </w:r>
            <w:r w:rsidR="00855CFD"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vélemény (</w:t>
            </w: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elemi kár esetén)</w:t>
            </w:r>
          </w:p>
          <w:p w:rsidR="00AB7727" w:rsidRPr="0072003F" w:rsidRDefault="00AB7727" w:rsidP="003338EA">
            <w:pPr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</w:t>
            </w:r>
            <w:r w:rsidR="00D0138D"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orvosi igazolás (eseti gyógyszer, gyógyászati segédeszközök esetén)</w:t>
            </w:r>
          </w:p>
          <w:p w:rsidR="00AB7727" w:rsidRPr="0072003F" w:rsidRDefault="00AB7727" w:rsidP="003338EA">
            <w:pPr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</w:t>
            </w:r>
            <w:r w:rsidR="00D0138D"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iskolalátogatási igazolás</w:t>
            </w:r>
            <w:r w:rsidR="0073066D"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 (gyermekre, fiatal felnőttre vonatkozó kiadások esetén)</w:t>
            </w:r>
          </w:p>
          <w:p w:rsidR="008E46DF" w:rsidRPr="00CC4D5F" w:rsidRDefault="008E46DF" w:rsidP="003338EA">
            <w:pPr>
              <w:ind w:left="0"/>
              <w:rPr>
                <w:color w:val="000000"/>
                <w:u w:val="single"/>
                <w:lang w:eastAsia="hu-HU"/>
              </w:rPr>
            </w:pPr>
            <w:r w:rsidRPr="007200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születési anyakönyvi kivonat (újszülött gyermek fogadása esetében)</w:t>
            </w:r>
          </w:p>
        </w:tc>
      </w:tr>
    </w:tbl>
    <w:p w:rsidR="00AB7727" w:rsidRPr="002B3C83" w:rsidRDefault="00AB7727" w:rsidP="00A300B2">
      <w:pPr>
        <w:ind w:left="0"/>
        <w:rPr>
          <w:color w:val="000000"/>
        </w:rPr>
      </w:pPr>
    </w:p>
    <w:p w:rsidR="00AB7727" w:rsidRDefault="00AB7727" w:rsidP="00A300B2">
      <w:pPr>
        <w:ind w:left="0"/>
        <w:rPr>
          <w:color w:val="000000"/>
          <w:sz w:val="22"/>
          <w:szCs w:val="22"/>
        </w:rPr>
      </w:pPr>
      <w:r w:rsidRPr="00E32FC9">
        <w:rPr>
          <w:color w:val="000000"/>
          <w:sz w:val="22"/>
          <w:szCs w:val="22"/>
        </w:rPr>
        <w:t xml:space="preserve">Dátum: </w:t>
      </w:r>
      <w:r w:rsidR="004D5681">
        <w:rPr>
          <w:color w:val="000000"/>
          <w:sz w:val="22"/>
          <w:szCs w:val="22"/>
        </w:rPr>
        <w:t>Nagylak</w:t>
      </w:r>
      <w:r w:rsidRPr="00E32FC9">
        <w:rPr>
          <w:color w:val="000000"/>
          <w:sz w:val="22"/>
          <w:szCs w:val="22"/>
        </w:rPr>
        <w:t xml:space="preserve">, </w:t>
      </w:r>
      <w:r w:rsidR="00FF3BF8">
        <w:rPr>
          <w:color w:val="000000"/>
          <w:sz w:val="22"/>
          <w:szCs w:val="22"/>
        </w:rPr>
        <w:t>20</w:t>
      </w:r>
      <w:r w:rsidR="00736C00">
        <w:rPr>
          <w:color w:val="000000"/>
          <w:sz w:val="22"/>
          <w:szCs w:val="22"/>
        </w:rPr>
        <w:t>20</w:t>
      </w:r>
      <w:bookmarkStart w:id="0" w:name="_GoBack"/>
      <w:bookmarkEnd w:id="0"/>
      <w:r w:rsidR="00FF3BF8">
        <w:rPr>
          <w:color w:val="000000"/>
          <w:sz w:val="22"/>
          <w:szCs w:val="22"/>
        </w:rPr>
        <w:t>.</w:t>
      </w:r>
      <w:r w:rsidR="00FF7422">
        <w:rPr>
          <w:color w:val="000000"/>
          <w:sz w:val="22"/>
          <w:szCs w:val="22"/>
        </w:rPr>
        <w:tab/>
      </w:r>
      <w:r w:rsidR="00FF7422">
        <w:rPr>
          <w:color w:val="000000"/>
          <w:sz w:val="22"/>
          <w:szCs w:val="22"/>
        </w:rPr>
        <w:tab/>
      </w:r>
      <w:r w:rsidR="00FF7422">
        <w:rPr>
          <w:color w:val="000000"/>
          <w:sz w:val="22"/>
          <w:szCs w:val="22"/>
        </w:rPr>
        <w:tab/>
      </w:r>
      <w:r w:rsidR="00FF7422">
        <w:rPr>
          <w:color w:val="000000"/>
          <w:sz w:val="22"/>
          <w:szCs w:val="22"/>
        </w:rPr>
        <w:tab/>
      </w:r>
      <w:r w:rsidR="00FF7422">
        <w:rPr>
          <w:color w:val="000000"/>
          <w:sz w:val="22"/>
          <w:szCs w:val="22"/>
        </w:rPr>
        <w:tab/>
      </w:r>
      <w:r w:rsidR="00FF7422">
        <w:rPr>
          <w:color w:val="000000"/>
          <w:sz w:val="22"/>
          <w:szCs w:val="22"/>
        </w:rPr>
        <w:tab/>
      </w:r>
      <w:r w:rsidR="0073066D">
        <w:rPr>
          <w:color w:val="000000"/>
          <w:sz w:val="22"/>
          <w:szCs w:val="22"/>
        </w:rPr>
        <w:t>…</w:t>
      </w:r>
      <w:proofErr w:type="gramStart"/>
      <w:r w:rsidR="0073066D">
        <w:rPr>
          <w:color w:val="000000"/>
          <w:sz w:val="22"/>
          <w:szCs w:val="22"/>
        </w:rPr>
        <w:t>………………………………………..</w:t>
      </w:r>
      <w:proofErr w:type="gramEnd"/>
    </w:p>
    <w:p w:rsidR="0073066D" w:rsidRDefault="0073066D" w:rsidP="00A300B2">
      <w:pPr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F7422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kérelmező aláírása</w:t>
      </w:r>
    </w:p>
    <w:sectPr w:rsidR="0073066D" w:rsidSect="00C510C7">
      <w:footerReference w:type="default" r:id="rId8"/>
      <w:pgSz w:w="11906" w:h="16838"/>
      <w:pgMar w:top="142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0F" w:rsidRDefault="001D460F" w:rsidP="001D072C">
      <w:r>
        <w:separator/>
      </w:r>
    </w:p>
  </w:endnote>
  <w:endnote w:type="continuationSeparator" w:id="0">
    <w:p w:rsidR="001D460F" w:rsidRDefault="001D460F" w:rsidP="001D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27" w:rsidRDefault="00AB7727" w:rsidP="00C85BDF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6C00">
      <w:rPr>
        <w:rStyle w:val="Oldalszm"/>
        <w:noProof/>
      </w:rPr>
      <w:t>1</w:t>
    </w:r>
    <w:r>
      <w:rPr>
        <w:rStyle w:val="Oldalszm"/>
      </w:rPr>
      <w:fldChar w:fldCharType="end"/>
    </w:r>
  </w:p>
  <w:p w:rsidR="00AB7727" w:rsidRDefault="00AB7727" w:rsidP="00E32FC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0F" w:rsidRDefault="001D460F" w:rsidP="001D072C">
      <w:r>
        <w:separator/>
      </w:r>
    </w:p>
  </w:footnote>
  <w:footnote w:type="continuationSeparator" w:id="0">
    <w:p w:rsidR="001D460F" w:rsidRDefault="001D460F" w:rsidP="001D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2C"/>
    <w:rsid w:val="00051816"/>
    <w:rsid w:val="000B0C09"/>
    <w:rsid w:val="00124450"/>
    <w:rsid w:val="001A7138"/>
    <w:rsid w:val="001C2F64"/>
    <w:rsid w:val="001D072C"/>
    <w:rsid w:val="001D460F"/>
    <w:rsid w:val="001F2F25"/>
    <w:rsid w:val="00217053"/>
    <w:rsid w:val="00226799"/>
    <w:rsid w:val="002802F1"/>
    <w:rsid w:val="0029734A"/>
    <w:rsid w:val="002B3C83"/>
    <w:rsid w:val="002D6884"/>
    <w:rsid w:val="00303569"/>
    <w:rsid w:val="003104F1"/>
    <w:rsid w:val="003338EA"/>
    <w:rsid w:val="00340791"/>
    <w:rsid w:val="003B1DEE"/>
    <w:rsid w:val="003E12CC"/>
    <w:rsid w:val="003E5AFC"/>
    <w:rsid w:val="004305EF"/>
    <w:rsid w:val="00442C4E"/>
    <w:rsid w:val="004669B5"/>
    <w:rsid w:val="0049191D"/>
    <w:rsid w:val="004A6E31"/>
    <w:rsid w:val="004D5681"/>
    <w:rsid w:val="005143E6"/>
    <w:rsid w:val="005413F6"/>
    <w:rsid w:val="00575B9B"/>
    <w:rsid w:val="005A741D"/>
    <w:rsid w:val="00604403"/>
    <w:rsid w:val="00625E94"/>
    <w:rsid w:val="006901D3"/>
    <w:rsid w:val="006B1DAD"/>
    <w:rsid w:val="006B62D8"/>
    <w:rsid w:val="006B75BB"/>
    <w:rsid w:val="006C2A1A"/>
    <w:rsid w:val="00706E81"/>
    <w:rsid w:val="007179A7"/>
    <w:rsid w:val="0072003F"/>
    <w:rsid w:val="0073066D"/>
    <w:rsid w:val="00736C00"/>
    <w:rsid w:val="0075404A"/>
    <w:rsid w:val="00776D0B"/>
    <w:rsid w:val="007A2A34"/>
    <w:rsid w:val="007A6E44"/>
    <w:rsid w:val="007D73FA"/>
    <w:rsid w:val="007E18F7"/>
    <w:rsid w:val="00800FB0"/>
    <w:rsid w:val="00807B3C"/>
    <w:rsid w:val="008270D6"/>
    <w:rsid w:val="0085246E"/>
    <w:rsid w:val="00855CFD"/>
    <w:rsid w:val="008E46DF"/>
    <w:rsid w:val="009413BE"/>
    <w:rsid w:val="00956F48"/>
    <w:rsid w:val="00A1376C"/>
    <w:rsid w:val="00A20F07"/>
    <w:rsid w:val="00A25905"/>
    <w:rsid w:val="00A300B2"/>
    <w:rsid w:val="00AB7727"/>
    <w:rsid w:val="00AD02C4"/>
    <w:rsid w:val="00AE673B"/>
    <w:rsid w:val="00AF592D"/>
    <w:rsid w:val="00AF72EC"/>
    <w:rsid w:val="00B158B8"/>
    <w:rsid w:val="00B6150D"/>
    <w:rsid w:val="00B7761B"/>
    <w:rsid w:val="00BF0A38"/>
    <w:rsid w:val="00C1164F"/>
    <w:rsid w:val="00C510C7"/>
    <w:rsid w:val="00C85BDF"/>
    <w:rsid w:val="00C943E8"/>
    <w:rsid w:val="00CA13F8"/>
    <w:rsid w:val="00CB1D31"/>
    <w:rsid w:val="00CB65D0"/>
    <w:rsid w:val="00CC4D5F"/>
    <w:rsid w:val="00CE02B3"/>
    <w:rsid w:val="00CF0808"/>
    <w:rsid w:val="00D0138D"/>
    <w:rsid w:val="00D029BE"/>
    <w:rsid w:val="00D1025A"/>
    <w:rsid w:val="00D16A50"/>
    <w:rsid w:val="00DE321A"/>
    <w:rsid w:val="00E12A28"/>
    <w:rsid w:val="00E32FC9"/>
    <w:rsid w:val="00E7317C"/>
    <w:rsid w:val="00E871D7"/>
    <w:rsid w:val="00E96256"/>
    <w:rsid w:val="00EA2C75"/>
    <w:rsid w:val="00EB4CF5"/>
    <w:rsid w:val="00EE20D9"/>
    <w:rsid w:val="00EE36AC"/>
    <w:rsid w:val="00F147BB"/>
    <w:rsid w:val="00F86AE5"/>
    <w:rsid w:val="00F9060C"/>
    <w:rsid w:val="00F96D5F"/>
    <w:rsid w:val="00FA6F10"/>
    <w:rsid w:val="00FD60E2"/>
    <w:rsid w:val="00FF3BF8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72C"/>
    <w:pPr>
      <w:autoSpaceDE w:val="0"/>
      <w:autoSpaceDN w:val="0"/>
      <w:ind w:left="709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D07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D072C"/>
  </w:style>
  <w:style w:type="character" w:styleId="Lbjegyzet-hivatkozs">
    <w:name w:val="footnote reference"/>
    <w:basedOn w:val="Bekezdsalapbettpusa"/>
    <w:uiPriority w:val="99"/>
    <w:semiHidden/>
    <w:rsid w:val="001D072C"/>
    <w:rPr>
      <w:vertAlign w:val="superscript"/>
    </w:rPr>
  </w:style>
  <w:style w:type="table" w:styleId="Rcsostblzat">
    <w:name w:val="Table Grid"/>
    <w:basedOn w:val="Normltblzat"/>
    <w:uiPriority w:val="99"/>
    <w:rsid w:val="001D072C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A300B2"/>
    <w:pPr>
      <w:tabs>
        <w:tab w:val="center" w:pos="4536"/>
        <w:tab w:val="right" w:pos="9072"/>
      </w:tabs>
      <w:autoSpaceDE/>
      <w:autoSpaceDN/>
      <w:ind w:left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300B2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300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300B2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E32F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4"/>
      <w:szCs w:val="24"/>
    </w:rPr>
  </w:style>
  <w:style w:type="character" w:styleId="Oldalszm">
    <w:name w:val="page number"/>
    <w:basedOn w:val="Bekezdsalapbettpusa"/>
    <w:uiPriority w:val="99"/>
    <w:rsid w:val="00E32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72C"/>
    <w:pPr>
      <w:autoSpaceDE w:val="0"/>
      <w:autoSpaceDN w:val="0"/>
      <w:ind w:left="709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D07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D072C"/>
  </w:style>
  <w:style w:type="character" w:styleId="Lbjegyzet-hivatkozs">
    <w:name w:val="footnote reference"/>
    <w:basedOn w:val="Bekezdsalapbettpusa"/>
    <w:uiPriority w:val="99"/>
    <w:semiHidden/>
    <w:rsid w:val="001D072C"/>
    <w:rPr>
      <w:vertAlign w:val="superscript"/>
    </w:rPr>
  </w:style>
  <w:style w:type="table" w:styleId="Rcsostblzat">
    <w:name w:val="Table Grid"/>
    <w:basedOn w:val="Normltblzat"/>
    <w:uiPriority w:val="99"/>
    <w:rsid w:val="001D072C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A300B2"/>
    <w:pPr>
      <w:tabs>
        <w:tab w:val="center" w:pos="4536"/>
        <w:tab w:val="right" w:pos="9072"/>
      </w:tabs>
      <w:autoSpaceDE/>
      <w:autoSpaceDN/>
      <w:ind w:left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300B2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300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300B2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E32F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4"/>
      <w:szCs w:val="24"/>
    </w:rPr>
  </w:style>
  <w:style w:type="character" w:styleId="Oldalszm">
    <w:name w:val="page number"/>
    <w:basedOn w:val="Bekezdsalapbettpusa"/>
    <w:uiPriority w:val="99"/>
    <w:rsid w:val="00E3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MAGYARCSANÁD KÖZSÉG ÖNKORMÁNYZATA</vt:lpstr>
    </vt:vector>
  </TitlesOfParts>
  <Company>Mcsph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MAGYARCSANÁD KÖZSÉG ÖNKORMÁNYZATA</dc:title>
  <dc:creator>Tenk</dc:creator>
  <cp:lastModifiedBy>Nóri</cp:lastModifiedBy>
  <cp:revision>20</cp:revision>
  <cp:lastPrinted>2019-04-15T07:07:00Z</cp:lastPrinted>
  <dcterms:created xsi:type="dcterms:W3CDTF">2015-04-22T08:51:00Z</dcterms:created>
  <dcterms:modified xsi:type="dcterms:W3CDTF">2020-04-23T12:45:00Z</dcterms:modified>
</cp:coreProperties>
</file>